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A1E0" w14:textId="77777777" w:rsidR="00AB3C97" w:rsidRPr="00042D4D" w:rsidRDefault="008B1314">
      <w:pPr>
        <w:pStyle w:val="Body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_GoBack"/>
      <w:bookmarkEnd w:id="0"/>
      <w:r w:rsidRPr="00042D4D">
        <w:rPr>
          <w:rFonts w:ascii="Calibri" w:hAnsi="Calibri" w:cs="Calibri"/>
          <w:b/>
          <w:bCs/>
          <w:color w:val="auto"/>
          <w:sz w:val="32"/>
          <w:szCs w:val="32"/>
        </w:rPr>
        <w:t>Town of Peru</w:t>
      </w:r>
    </w:p>
    <w:p w14:paraId="0C71C2AE" w14:textId="77777777" w:rsidR="00AB3C97" w:rsidRPr="00042D4D" w:rsidRDefault="008B1314">
      <w:pPr>
        <w:pStyle w:val="Body"/>
        <w:rPr>
          <w:rFonts w:ascii="Calibri" w:hAnsi="Calibri" w:cs="Calibri"/>
          <w:b/>
          <w:bCs/>
          <w:color w:val="auto"/>
          <w:sz w:val="32"/>
          <w:szCs w:val="32"/>
        </w:rPr>
      </w:pPr>
      <w:r w:rsidRPr="00042D4D">
        <w:rPr>
          <w:rFonts w:ascii="Calibri" w:hAnsi="Calibri" w:cs="Calibri"/>
          <w:b/>
          <w:bCs/>
          <w:color w:val="auto"/>
          <w:sz w:val="32"/>
          <w:szCs w:val="32"/>
        </w:rPr>
        <w:t>PO Box 127   402 Main Street</w:t>
      </w:r>
    </w:p>
    <w:p w14:paraId="03463873" w14:textId="77777777" w:rsidR="00AB3C97" w:rsidRPr="00042D4D" w:rsidRDefault="008B1314">
      <w:pPr>
        <w:pStyle w:val="Body"/>
        <w:rPr>
          <w:rFonts w:ascii="Calibri" w:hAnsi="Calibri" w:cs="Calibri"/>
          <w:b/>
          <w:bCs/>
          <w:color w:val="auto"/>
          <w:sz w:val="32"/>
          <w:szCs w:val="32"/>
        </w:rPr>
      </w:pPr>
      <w:r w:rsidRPr="00042D4D">
        <w:rPr>
          <w:rFonts w:ascii="Calibri" w:hAnsi="Calibri" w:cs="Calibri"/>
          <w:b/>
          <w:bCs/>
          <w:color w:val="auto"/>
          <w:sz w:val="32"/>
          <w:szCs w:val="32"/>
        </w:rPr>
        <w:t>Peru, Vermont    05152</w:t>
      </w:r>
    </w:p>
    <w:p w14:paraId="37F03FD6" w14:textId="5B0E7416" w:rsidR="00C90724" w:rsidRPr="00042D4D" w:rsidRDefault="00C90724">
      <w:pPr>
        <w:pStyle w:val="Body"/>
        <w:rPr>
          <w:rFonts w:ascii="Calibri" w:hAnsi="Calibri"/>
          <w:b/>
          <w:bCs/>
          <w:color w:val="33AB1F"/>
        </w:rPr>
      </w:pPr>
      <w:r w:rsidRPr="00042D4D">
        <w:rPr>
          <w:rFonts w:ascii="Calibri" w:hAnsi="Calibri"/>
          <w:b/>
          <w:bCs/>
          <w:color w:val="33AB1F"/>
        </w:rPr>
        <w:t>__________</w:t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Pr="00042D4D">
        <w:rPr>
          <w:rFonts w:ascii="Calibri" w:hAnsi="Calibri"/>
          <w:b/>
          <w:bCs/>
          <w:color w:val="33AB1F"/>
        </w:rPr>
        <w:t>_____________________________________________</w:t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</w:r>
      <w:r w:rsidR="00042D4D">
        <w:rPr>
          <w:rFonts w:ascii="Calibri" w:hAnsi="Calibri"/>
          <w:b/>
          <w:bCs/>
          <w:color w:val="33AB1F"/>
        </w:rPr>
        <w:softHyphen/>
        <w:t>___________________________</w:t>
      </w:r>
    </w:p>
    <w:p w14:paraId="16CDC718" w14:textId="77777777" w:rsidR="00AB3C97" w:rsidRPr="00042D4D" w:rsidRDefault="00AB3C97">
      <w:pPr>
        <w:pStyle w:val="Body"/>
        <w:rPr>
          <w:rFonts w:ascii="Calibri" w:hAnsi="Calibri"/>
          <w:color w:val="63D72B"/>
        </w:rPr>
      </w:pPr>
    </w:p>
    <w:p w14:paraId="6F5B9FBC" w14:textId="77777777" w:rsidR="00AB3C97" w:rsidRPr="00042D4D" w:rsidRDefault="008B1314">
      <w:pPr>
        <w:pStyle w:val="Body"/>
        <w:rPr>
          <w:rFonts w:ascii="Calibri" w:hAnsi="Calibri"/>
          <w:b/>
          <w:bCs/>
          <w:sz w:val="28"/>
          <w:szCs w:val="28"/>
        </w:rPr>
      </w:pPr>
      <w:r w:rsidRPr="00042D4D">
        <w:rPr>
          <w:rFonts w:ascii="Calibri" w:hAnsi="Calibri"/>
          <w:b/>
          <w:bCs/>
          <w:sz w:val="28"/>
          <w:szCs w:val="28"/>
        </w:rPr>
        <w:t>Planning Commission Meeting</w:t>
      </w:r>
    </w:p>
    <w:p w14:paraId="290BDC18" w14:textId="77777777" w:rsidR="00AB3C97" w:rsidRPr="00042D4D" w:rsidRDefault="008B1314">
      <w:pPr>
        <w:pStyle w:val="Body"/>
        <w:rPr>
          <w:rFonts w:ascii="Calibri" w:hAnsi="Calibri"/>
          <w:b/>
          <w:bCs/>
          <w:sz w:val="28"/>
          <w:szCs w:val="28"/>
        </w:rPr>
      </w:pPr>
      <w:r w:rsidRPr="00042D4D">
        <w:rPr>
          <w:rFonts w:ascii="Calibri" w:hAnsi="Calibri"/>
          <w:b/>
          <w:bCs/>
          <w:sz w:val="28"/>
          <w:szCs w:val="28"/>
        </w:rPr>
        <w:t>Town Office Building</w:t>
      </w:r>
    </w:p>
    <w:p w14:paraId="470754AB" w14:textId="13A201AF" w:rsidR="008B1314" w:rsidRPr="00042D4D" w:rsidRDefault="0069717A">
      <w:pPr>
        <w:pStyle w:val="Body"/>
        <w:rPr>
          <w:rFonts w:ascii="Calibri" w:hAnsi="Calibri"/>
          <w:b/>
          <w:bCs/>
          <w:sz w:val="28"/>
          <w:szCs w:val="28"/>
        </w:rPr>
      </w:pPr>
      <w:r w:rsidRPr="00042D4D">
        <w:rPr>
          <w:rFonts w:ascii="Calibri" w:hAnsi="Calibri"/>
          <w:b/>
          <w:bCs/>
          <w:sz w:val="28"/>
          <w:szCs w:val="28"/>
        </w:rPr>
        <w:t xml:space="preserve">Thursday, </w:t>
      </w:r>
      <w:r w:rsidR="001F2DCE" w:rsidRPr="00042D4D">
        <w:rPr>
          <w:rFonts w:ascii="Calibri" w:hAnsi="Calibri"/>
          <w:b/>
          <w:bCs/>
          <w:sz w:val="28"/>
          <w:szCs w:val="28"/>
        </w:rPr>
        <w:t xml:space="preserve">12 April </w:t>
      </w:r>
      <w:r w:rsidRPr="00042D4D">
        <w:rPr>
          <w:rFonts w:ascii="Calibri" w:hAnsi="Calibri"/>
          <w:b/>
          <w:bCs/>
          <w:sz w:val="28"/>
          <w:szCs w:val="28"/>
        </w:rPr>
        <w:t xml:space="preserve"> 2018</w:t>
      </w:r>
      <w:r w:rsidR="00787668">
        <w:rPr>
          <w:rFonts w:ascii="Calibri" w:hAnsi="Calibri"/>
          <w:b/>
          <w:bCs/>
          <w:sz w:val="28"/>
          <w:szCs w:val="28"/>
        </w:rPr>
        <w:t xml:space="preserve">  -  7  PM  </w:t>
      </w:r>
    </w:p>
    <w:p w14:paraId="7F47F6B0" w14:textId="548846AF" w:rsidR="00C90724" w:rsidRPr="00042D4D" w:rsidRDefault="00C90724">
      <w:pPr>
        <w:pStyle w:val="Body"/>
        <w:rPr>
          <w:rFonts w:ascii="Calibri" w:hAnsi="Calibri"/>
          <w:b/>
          <w:bCs/>
        </w:rPr>
      </w:pPr>
      <w:r w:rsidRPr="00042D4D">
        <w:rPr>
          <w:rFonts w:ascii="Calibri" w:hAnsi="Calibri"/>
          <w:b/>
          <w:bCs/>
        </w:rPr>
        <w:t>___________________________________________________</w:t>
      </w:r>
      <w:r w:rsidR="00042D4D">
        <w:rPr>
          <w:rFonts w:ascii="Calibri" w:hAnsi="Calibri"/>
          <w:b/>
          <w:bCs/>
        </w:rPr>
        <w:t>___________________________</w:t>
      </w:r>
      <w:r w:rsidRPr="00042D4D">
        <w:rPr>
          <w:rFonts w:ascii="Calibri" w:hAnsi="Calibri"/>
          <w:b/>
          <w:bCs/>
        </w:rPr>
        <w:t>___</w:t>
      </w:r>
    </w:p>
    <w:p w14:paraId="6BB571B3" w14:textId="77777777" w:rsidR="008B1314" w:rsidRPr="00042D4D" w:rsidRDefault="008B1314">
      <w:pPr>
        <w:pStyle w:val="Body"/>
        <w:rPr>
          <w:rFonts w:ascii="Calibri" w:hAnsi="Calibri"/>
          <w:b/>
          <w:bCs/>
        </w:rPr>
      </w:pPr>
    </w:p>
    <w:p w14:paraId="17A06098" w14:textId="6C597888" w:rsidR="001F2DCE" w:rsidRPr="00042D4D" w:rsidRDefault="008B1314">
      <w:pPr>
        <w:pStyle w:val="Body"/>
        <w:rPr>
          <w:rFonts w:ascii="Calibri" w:hAnsi="Calibri"/>
          <w:b/>
          <w:bCs/>
        </w:rPr>
      </w:pPr>
      <w:r w:rsidRPr="00042D4D">
        <w:rPr>
          <w:rFonts w:ascii="Calibri" w:hAnsi="Calibri"/>
          <w:b/>
          <w:bCs/>
        </w:rPr>
        <w:t>AGENDA</w:t>
      </w:r>
    </w:p>
    <w:p w14:paraId="7EA67451" w14:textId="77777777" w:rsidR="001F2DCE" w:rsidRPr="00042D4D" w:rsidRDefault="001F2DCE">
      <w:pPr>
        <w:pStyle w:val="Body"/>
        <w:rPr>
          <w:rFonts w:ascii="Calibri" w:hAnsi="Calibri"/>
        </w:rPr>
      </w:pPr>
    </w:p>
    <w:p w14:paraId="6BB07AE9" w14:textId="44307FC2" w:rsidR="001F2DCE" w:rsidRPr="00042D4D" w:rsidRDefault="00787668" w:rsidP="001F2DCE">
      <w:pPr>
        <w:pStyle w:val="Body"/>
        <w:jc w:val="left"/>
        <w:rPr>
          <w:rFonts w:ascii="Calibri" w:hAnsi="Calibri"/>
        </w:rPr>
      </w:pPr>
      <w:r>
        <w:rPr>
          <w:rFonts w:ascii="Calibri" w:hAnsi="Calibri"/>
        </w:rPr>
        <w:t>1.  Administrative Action</w:t>
      </w:r>
    </w:p>
    <w:p w14:paraId="6C682EE8" w14:textId="77777777" w:rsidR="001F2DCE" w:rsidRPr="00042D4D" w:rsidRDefault="001F2DCE" w:rsidP="001F2DCE">
      <w:pPr>
        <w:pStyle w:val="Body"/>
        <w:jc w:val="left"/>
        <w:rPr>
          <w:rFonts w:ascii="Calibri" w:hAnsi="Calibri"/>
        </w:rPr>
      </w:pPr>
    </w:p>
    <w:p w14:paraId="3943B007" w14:textId="12426A44" w:rsidR="00AB3C97" w:rsidRPr="00042D4D" w:rsidRDefault="001F2DCE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 xml:space="preserve">2.  </w:t>
      </w:r>
      <w:r w:rsidR="008B1314" w:rsidRPr="00042D4D">
        <w:rPr>
          <w:rFonts w:ascii="Calibri" w:hAnsi="Calibri"/>
        </w:rPr>
        <w:t>Call to Order</w:t>
      </w:r>
    </w:p>
    <w:p w14:paraId="74C4BDA7" w14:textId="77777777" w:rsidR="00AB3C97" w:rsidRPr="00042D4D" w:rsidRDefault="00AB3C97">
      <w:pPr>
        <w:pStyle w:val="Body"/>
        <w:jc w:val="left"/>
        <w:rPr>
          <w:rFonts w:ascii="Calibri" w:hAnsi="Calibri"/>
        </w:rPr>
      </w:pPr>
    </w:p>
    <w:p w14:paraId="3AACA9F4" w14:textId="18F37AA3" w:rsidR="00AB3C97" w:rsidRPr="00042D4D" w:rsidRDefault="001F2DCE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 xml:space="preserve">3.  </w:t>
      </w:r>
      <w:r w:rsidR="008B1314" w:rsidRPr="00042D4D">
        <w:rPr>
          <w:rFonts w:ascii="Calibri" w:hAnsi="Calibri"/>
        </w:rPr>
        <w:t>Introductions</w:t>
      </w:r>
    </w:p>
    <w:p w14:paraId="28514170" w14:textId="1B5F680B" w:rsidR="001F2DCE" w:rsidRPr="00042D4D" w:rsidRDefault="001F2DCE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  <w:t>Welcome New Members (Petra, Gayda)</w:t>
      </w:r>
    </w:p>
    <w:p w14:paraId="50483855" w14:textId="1BE0541E" w:rsidR="001F2DCE" w:rsidRPr="00042D4D" w:rsidRDefault="001F2DCE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  <w:t>“</w:t>
      </w:r>
      <w:r w:rsidR="00042D4D">
        <w:rPr>
          <w:rFonts w:ascii="Calibri" w:hAnsi="Calibri"/>
          <w:i/>
        </w:rPr>
        <w:t>Thank You</w:t>
      </w:r>
      <w:r w:rsidRPr="00042D4D">
        <w:rPr>
          <w:rFonts w:ascii="Calibri" w:hAnsi="Calibri"/>
        </w:rPr>
        <w:t>” to Retiring Members (Berman, Stracher)</w:t>
      </w:r>
    </w:p>
    <w:p w14:paraId="0D00B9E7" w14:textId="77777777" w:rsidR="00FA4E28" w:rsidRPr="00042D4D" w:rsidRDefault="00FA4E28" w:rsidP="00FA4E28">
      <w:pPr>
        <w:pStyle w:val="ListParagraph"/>
        <w:rPr>
          <w:rFonts w:ascii="Calibri" w:hAnsi="Calibri"/>
          <w:sz w:val="22"/>
          <w:szCs w:val="22"/>
        </w:rPr>
      </w:pPr>
    </w:p>
    <w:p w14:paraId="6FE89899" w14:textId="4FB48114" w:rsidR="00FA4E28" w:rsidRPr="00042D4D" w:rsidRDefault="001F2DCE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 xml:space="preserve">4.  </w:t>
      </w:r>
      <w:r w:rsidR="00FA4E28" w:rsidRPr="00042D4D">
        <w:rPr>
          <w:rFonts w:ascii="Calibri" w:hAnsi="Calibri"/>
        </w:rPr>
        <w:t xml:space="preserve">Request to Change Agenda / Public </w:t>
      </w:r>
      <w:r w:rsidR="00476256" w:rsidRPr="00042D4D">
        <w:rPr>
          <w:rFonts w:ascii="Calibri" w:hAnsi="Calibri"/>
        </w:rPr>
        <w:t>Comments</w:t>
      </w:r>
    </w:p>
    <w:p w14:paraId="493322F0" w14:textId="77777777" w:rsidR="00AB3C97" w:rsidRPr="00042D4D" w:rsidRDefault="00AB3C97">
      <w:pPr>
        <w:pStyle w:val="Body"/>
        <w:jc w:val="left"/>
        <w:rPr>
          <w:rFonts w:ascii="Calibri" w:hAnsi="Calibri"/>
        </w:rPr>
      </w:pPr>
    </w:p>
    <w:p w14:paraId="49D026AE" w14:textId="1E73DB1C" w:rsidR="00AB3C97" w:rsidRPr="00042D4D" w:rsidRDefault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>5</w:t>
      </w:r>
      <w:r w:rsidR="00BD0A67" w:rsidRPr="00042D4D">
        <w:rPr>
          <w:rFonts w:ascii="Calibri" w:hAnsi="Calibri"/>
        </w:rPr>
        <w:t xml:space="preserve">.   </w:t>
      </w:r>
      <w:r w:rsidR="00150206" w:rsidRPr="00042D4D">
        <w:rPr>
          <w:rFonts w:ascii="Calibri" w:hAnsi="Calibri"/>
        </w:rPr>
        <w:t xml:space="preserve">Review and Approve </w:t>
      </w:r>
      <w:r w:rsidR="00BD0A67" w:rsidRPr="00042D4D">
        <w:rPr>
          <w:rFonts w:ascii="Calibri" w:hAnsi="Calibri"/>
        </w:rPr>
        <w:t xml:space="preserve">Minutes </w:t>
      </w:r>
      <w:r w:rsidR="008B1314" w:rsidRPr="00042D4D">
        <w:rPr>
          <w:rFonts w:ascii="Calibri" w:hAnsi="Calibri"/>
        </w:rPr>
        <w:t xml:space="preserve">of </w:t>
      </w:r>
      <w:r w:rsidRPr="00042D4D">
        <w:rPr>
          <w:rFonts w:ascii="Calibri" w:hAnsi="Calibri"/>
        </w:rPr>
        <w:t xml:space="preserve"> Previous</w:t>
      </w:r>
      <w:r w:rsidR="00150206" w:rsidRPr="00042D4D">
        <w:rPr>
          <w:rFonts w:ascii="Calibri" w:hAnsi="Calibri"/>
        </w:rPr>
        <w:t xml:space="preserve"> </w:t>
      </w:r>
      <w:r w:rsidR="00042D4D">
        <w:rPr>
          <w:rFonts w:ascii="Calibri" w:hAnsi="Calibri"/>
        </w:rPr>
        <w:t xml:space="preserve">Planning Commission </w:t>
      </w:r>
      <w:r w:rsidR="008B1314" w:rsidRPr="00042D4D">
        <w:rPr>
          <w:rFonts w:ascii="Calibri" w:hAnsi="Calibri"/>
        </w:rPr>
        <w:t>Meeting</w:t>
      </w:r>
      <w:r w:rsidR="00150206" w:rsidRPr="00042D4D">
        <w:rPr>
          <w:rFonts w:ascii="Calibri" w:hAnsi="Calibri"/>
        </w:rPr>
        <w:t>s</w:t>
      </w:r>
    </w:p>
    <w:p w14:paraId="30867503" w14:textId="309B873F" w:rsidR="0069717A" w:rsidRPr="00042D4D" w:rsidRDefault="00150206" w:rsidP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</w:r>
    </w:p>
    <w:p w14:paraId="100F42D8" w14:textId="0C0CAF0D" w:rsidR="0069717A" w:rsidRPr="00042D4D" w:rsidRDefault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 xml:space="preserve">6. </w:t>
      </w:r>
      <w:r w:rsidR="0069717A" w:rsidRPr="00042D4D">
        <w:rPr>
          <w:rFonts w:ascii="Calibri" w:hAnsi="Calibri"/>
        </w:rPr>
        <w:t xml:space="preserve">. </w:t>
      </w:r>
      <w:r w:rsidR="00150206" w:rsidRPr="00042D4D">
        <w:rPr>
          <w:rFonts w:ascii="Calibri" w:hAnsi="Calibri"/>
        </w:rPr>
        <w:t xml:space="preserve"> Subdivision</w:t>
      </w:r>
      <w:r w:rsidR="0069717A" w:rsidRPr="00042D4D">
        <w:rPr>
          <w:rFonts w:ascii="Calibri" w:hAnsi="Calibri"/>
        </w:rPr>
        <w:t>s</w:t>
      </w:r>
    </w:p>
    <w:p w14:paraId="34841A55" w14:textId="39FD1D24" w:rsidR="00150206" w:rsidRPr="00042D4D" w:rsidRDefault="0069717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  <w:t xml:space="preserve">a.  Caldwell  - </w:t>
      </w:r>
      <w:r w:rsidR="00A032CF" w:rsidRPr="00042D4D">
        <w:rPr>
          <w:rFonts w:ascii="Calibri" w:hAnsi="Calibri"/>
        </w:rPr>
        <w:t xml:space="preserve"> 281 Priest Lane </w:t>
      </w:r>
      <w:r w:rsidR="001F2DCE" w:rsidRPr="00042D4D">
        <w:rPr>
          <w:rFonts w:ascii="Calibri" w:hAnsi="Calibri"/>
        </w:rPr>
        <w:t xml:space="preserve"> - Chair to Sign Mylar</w:t>
      </w:r>
    </w:p>
    <w:p w14:paraId="4AF2FBC1" w14:textId="2F378499" w:rsidR="0069717A" w:rsidRPr="00042D4D" w:rsidRDefault="0069717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  <w:t>b.  Chace / Noyes – Russell Road</w:t>
      </w:r>
      <w:r w:rsidR="00042D4D" w:rsidRPr="00042D4D">
        <w:rPr>
          <w:rFonts w:ascii="Calibri" w:hAnsi="Calibri"/>
        </w:rPr>
        <w:t xml:space="preserve"> </w:t>
      </w:r>
    </w:p>
    <w:p w14:paraId="5DA44CE7" w14:textId="77777777" w:rsidR="001F2DCE" w:rsidRPr="00042D4D" w:rsidRDefault="001F2DCE">
      <w:pPr>
        <w:pStyle w:val="Body"/>
        <w:jc w:val="left"/>
        <w:rPr>
          <w:rFonts w:ascii="Calibri" w:hAnsi="Calibri"/>
        </w:rPr>
      </w:pPr>
    </w:p>
    <w:p w14:paraId="21AD639C" w14:textId="18C580DF" w:rsidR="00042D4D" w:rsidRPr="00042D4D" w:rsidRDefault="001F2DCE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>7.  Presentation by Catherine Bryars / Benning</w:t>
      </w:r>
      <w:r w:rsidR="00042D4D" w:rsidRPr="00042D4D">
        <w:rPr>
          <w:rFonts w:ascii="Calibri" w:hAnsi="Calibri"/>
        </w:rPr>
        <w:t>ton Regional Planning Commission</w:t>
      </w:r>
    </w:p>
    <w:p w14:paraId="1063E62A" w14:textId="6A3931C7" w:rsidR="001F2DCE" w:rsidRPr="00042D4D" w:rsidRDefault="00042D4D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="001F2DCE" w:rsidRPr="00042D4D">
        <w:rPr>
          <w:rFonts w:ascii="Calibri" w:hAnsi="Calibri"/>
        </w:rPr>
        <w:t>Enhanced Energy</w:t>
      </w:r>
      <w:r w:rsidRPr="00042D4D">
        <w:rPr>
          <w:rFonts w:ascii="Calibri" w:hAnsi="Calibri"/>
        </w:rPr>
        <w:t xml:space="preserve"> Planning Standards (for Inclusion in </w:t>
      </w:r>
      <w:r w:rsidRPr="00042D4D">
        <w:rPr>
          <w:rFonts w:ascii="Calibri" w:hAnsi="Calibri"/>
          <w:i/>
        </w:rPr>
        <w:t>Town Plan</w:t>
      </w:r>
      <w:r w:rsidRPr="00042D4D">
        <w:rPr>
          <w:rFonts w:ascii="Calibri" w:hAnsi="Calibri"/>
        </w:rPr>
        <w:t>)</w:t>
      </w:r>
      <w:r w:rsidR="001F2DCE" w:rsidRPr="00042D4D">
        <w:rPr>
          <w:rFonts w:ascii="Calibri" w:hAnsi="Calibri"/>
        </w:rPr>
        <w:t xml:space="preserve"> </w:t>
      </w:r>
    </w:p>
    <w:p w14:paraId="40D1F41E" w14:textId="77777777" w:rsidR="00AB3C97" w:rsidRPr="00042D4D" w:rsidRDefault="00AB3C97">
      <w:pPr>
        <w:pStyle w:val="Body"/>
        <w:jc w:val="left"/>
        <w:rPr>
          <w:rFonts w:ascii="Calibri" w:hAnsi="Calibri"/>
        </w:rPr>
      </w:pPr>
    </w:p>
    <w:p w14:paraId="518EEA14" w14:textId="38650FCF" w:rsidR="00357A0A" w:rsidRPr="00042D4D" w:rsidRDefault="00042D4D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>8.</w:t>
      </w:r>
      <w:r w:rsidR="008B1314" w:rsidRPr="00042D4D">
        <w:rPr>
          <w:rFonts w:ascii="Calibri" w:hAnsi="Calibri"/>
        </w:rPr>
        <w:t xml:space="preserve">  </w:t>
      </w:r>
      <w:r w:rsidRPr="00042D4D">
        <w:rPr>
          <w:rFonts w:ascii="Calibri" w:hAnsi="Calibri"/>
        </w:rPr>
        <w:t>Zoning Administrator’s</w:t>
      </w:r>
      <w:r w:rsidR="008B1314" w:rsidRPr="00042D4D">
        <w:rPr>
          <w:rFonts w:ascii="Calibri" w:hAnsi="Calibri"/>
        </w:rPr>
        <w:t xml:space="preserve"> Report </w:t>
      </w:r>
    </w:p>
    <w:p w14:paraId="1465FA57" w14:textId="274190BB" w:rsidR="001F2DCE" w:rsidRPr="00042D4D" w:rsidRDefault="001F2DCE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  <w:t>a.  Selectboard Approval of Zoning Bylaw Changes</w:t>
      </w:r>
    </w:p>
    <w:p w14:paraId="72B6F088" w14:textId="77777777" w:rsidR="00966880" w:rsidRPr="00042D4D" w:rsidRDefault="008635EE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="0069717A" w:rsidRPr="00042D4D">
        <w:rPr>
          <w:rFonts w:ascii="Calibri" w:hAnsi="Calibri"/>
        </w:rPr>
        <w:t>a</w:t>
      </w:r>
      <w:r w:rsidR="00357A0A" w:rsidRPr="00042D4D">
        <w:rPr>
          <w:rFonts w:ascii="Calibri" w:hAnsi="Calibri"/>
        </w:rPr>
        <w:t xml:space="preserve">.  </w:t>
      </w:r>
      <w:r w:rsidR="00966880" w:rsidRPr="00042D4D">
        <w:rPr>
          <w:rFonts w:ascii="Calibri" w:hAnsi="Calibri"/>
        </w:rPr>
        <w:t>Compliance Actions</w:t>
      </w:r>
      <w:r w:rsidR="00150206" w:rsidRPr="00042D4D">
        <w:rPr>
          <w:rFonts w:ascii="Calibri" w:hAnsi="Calibri"/>
        </w:rPr>
        <w:t xml:space="preserve"> – Report on Responses</w:t>
      </w:r>
      <w:r w:rsidRPr="00042D4D">
        <w:rPr>
          <w:rFonts w:ascii="Calibri" w:hAnsi="Calibri"/>
        </w:rPr>
        <w:tab/>
      </w:r>
    </w:p>
    <w:p w14:paraId="6F36877E" w14:textId="28309764" w:rsidR="0069717A" w:rsidRPr="00042D4D" w:rsidRDefault="0069717A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  <w:t xml:space="preserve">b. </w:t>
      </w:r>
      <w:r w:rsidR="001F2DCE" w:rsidRPr="00042D4D">
        <w:rPr>
          <w:rFonts w:ascii="Calibri" w:hAnsi="Calibri"/>
        </w:rPr>
        <w:t xml:space="preserve"> </w:t>
      </w:r>
      <w:r w:rsidRPr="00042D4D">
        <w:rPr>
          <w:rFonts w:ascii="Calibri" w:hAnsi="Calibri"/>
        </w:rPr>
        <w:t xml:space="preserve"> </w:t>
      </w:r>
      <w:r w:rsidR="001F2DCE" w:rsidRPr="00042D4D">
        <w:rPr>
          <w:rFonts w:ascii="Calibri" w:hAnsi="Calibri"/>
        </w:rPr>
        <w:t>Status of Seesaw’s, Inc. Construction; Completion Extension Granted</w:t>
      </w:r>
    </w:p>
    <w:p w14:paraId="0C2E709E" w14:textId="6CA3209B" w:rsidR="001F2DCE" w:rsidRPr="00042D4D" w:rsidRDefault="001F2DCE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  <w:t>d.  Meeting with Townscape Preservation Board</w:t>
      </w:r>
    </w:p>
    <w:p w14:paraId="77C55A8E" w14:textId="03932B41" w:rsidR="001F2DCE" w:rsidRPr="00042D4D" w:rsidRDefault="001F2DCE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  <w:t>Title Company –Sign</w:t>
      </w:r>
      <w:r w:rsidR="00042D4D" w:rsidRPr="00042D4D">
        <w:rPr>
          <w:rFonts w:ascii="Calibri" w:hAnsi="Calibri"/>
        </w:rPr>
        <w:t xml:space="preserve"> Application</w:t>
      </w:r>
    </w:p>
    <w:p w14:paraId="045E13F7" w14:textId="181C4F32" w:rsidR="001F2DCE" w:rsidRPr="00042D4D" w:rsidRDefault="00042D4D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  <w:t>JJ Hapgood Store</w:t>
      </w:r>
      <w:r w:rsidR="001F2DCE" w:rsidRPr="00042D4D">
        <w:rPr>
          <w:rFonts w:ascii="Calibri" w:hAnsi="Calibri"/>
        </w:rPr>
        <w:t xml:space="preserve"> – Porch Enclosure</w:t>
      </w:r>
      <w:r w:rsidRPr="00042D4D">
        <w:rPr>
          <w:rFonts w:ascii="Calibri" w:hAnsi="Calibri"/>
        </w:rPr>
        <w:t xml:space="preserve"> Application</w:t>
      </w:r>
      <w:r w:rsidR="001F2DCE" w:rsidRPr="00042D4D">
        <w:rPr>
          <w:rFonts w:ascii="Calibri" w:hAnsi="Calibri"/>
        </w:rPr>
        <w:tab/>
      </w:r>
    </w:p>
    <w:p w14:paraId="19F8D0CE" w14:textId="77777777" w:rsidR="00A032CF" w:rsidRPr="00042D4D" w:rsidRDefault="00A032CF" w:rsidP="00357A0A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ab/>
      </w:r>
      <w:r w:rsidRPr="00042D4D">
        <w:rPr>
          <w:rFonts w:ascii="Calibri" w:hAnsi="Calibri"/>
        </w:rPr>
        <w:tab/>
      </w:r>
    </w:p>
    <w:p w14:paraId="796F3531" w14:textId="315BC8F6" w:rsidR="00AB3C97" w:rsidRPr="00042D4D" w:rsidRDefault="00042D4D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>9.</w:t>
      </w:r>
      <w:r w:rsidR="008B1314" w:rsidRPr="00042D4D">
        <w:rPr>
          <w:rFonts w:ascii="Calibri" w:hAnsi="Calibri"/>
        </w:rPr>
        <w:t xml:space="preserve">  Oth</w:t>
      </w:r>
      <w:r w:rsidR="000B1BDF" w:rsidRPr="00042D4D">
        <w:rPr>
          <w:rFonts w:ascii="Calibri" w:hAnsi="Calibri"/>
        </w:rPr>
        <w:t>er Matters to be Determined by t</w:t>
      </w:r>
      <w:r w:rsidR="008B1314" w:rsidRPr="00042D4D">
        <w:rPr>
          <w:rFonts w:ascii="Calibri" w:hAnsi="Calibri"/>
        </w:rPr>
        <w:t>he Chairman</w:t>
      </w:r>
    </w:p>
    <w:p w14:paraId="3A588825" w14:textId="77777777" w:rsidR="00AB3C97" w:rsidRPr="00042D4D" w:rsidRDefault="00AB3C97">
      <w:pPr>
        <w:pStyle w:val="Body"/>
        <w:jc w:val="left"/>
        <w:rPr>
          <w:rFonts w:ascii="Calibri" w:hAnsi="Calibri"/>
        </w:rPr>
      </w:pPr>
    </w:p>
    <w:p w14:paraId="716BCA48" w14:textId="35A4A0E2" w:rsidR="00BD0A67" w:rsidRPr="00042D4D" w:rsidRDefault="00042D4D">
      <w:pPr>
        <w:pStyle w:val="Body"/>
        <w:jc w:val="left"/>
        <w:rPr>
          <w:rFonts w:ascii="Calibri" w:hAnsi="Calibri"/>
        </w:rPr>
      </w:pPr>
      <w:r>
        <w:rPr>
          <w:rFonts w:ascii="Calibri" w:hAnsi="Calibri"/>
        </w:rPr>
        <w:t>10</w:t>
      </w:r>
      <w:r w:rsidR="00BD0A67" w:rsidRPr="00042D4D">
        <w:rPr>
          <w:rFonts w:ascii="Calibri" w:hAnsi="Calibri"/>
        </w:rPr>
        <w:t>.  Set Next Meeting Date:</w:t>
      </w:r>
      <w:r w:rsidR="000B1BDF" w:rsidRPr="00042D4D">
        <w:rPr>
          <w:rFonts w:ascii="Calibri" w:hAnsi="Calibri"/>
        </w:rPr>
        <w:t xml:space="preserve"> </w:t>
      </w:r>
      <w:r w:rsidR="00DE5052" w:rsidRPr="00042D4D">
        <w:rPr>
          <w:rFonts w:ascii="Calibri" w:hAnsi="Calibri"/>
        </w:rPr>
        <w:t xml:space="preserve"> Thursday, </w:t>
      </w:r>
      <w:r w:rsidR="001F2DCE" w:rsidRPr="00042D4D">
        <w:rPr>
          <w:rFonts w:ascii="Calibri" w:hAnsi="Calibri"/>
        </w:rPr>
        <w:t>10 May 2018</w:t>
      </w:r>
      <w:r w:rsidR="00357A0A" w:rsidRPr="00042D4D">
        <w:rPr>
          <w:rFonts w:ascii="Calibri" w:hAnsi="Calibri"/>
        </w:rPr>
        <w:t xml:space="preserve"> – 7 PM</w:t>
      </w:r>
    </w:p>
    <w:p w14:paraId="4F3C1A00" w14:textId="77777777" w:rsidR="00AB3C97" w:rsidRPr="00042D4D" w:rsidRDefault="008B1314">
      <w:pPr>
        <w:pStyle w:val="Body"/>
        <w:jc w:val="left"/>
        <w:rPr>
          <w:rFonts w:ascii="Calibri" w:hAnsi="Calibri"/>
        </w:rPr>
      </w:pPr>
      <w:r w:rsidRPr="00042D4D">
        <w:rPr>
          <w:rFonts w:ascii="Calibri" w:hAnsi="Calibri"/>
        </w:rPr>
        <w:t xml:space="preserve"> </w:t>
      </w:r>
    </w:p>
    <w:p w14:paraId="4FBE56EE" w14:textId="6ED556D6" w:rsidR="00AB3C97" w:rsidRDefault="00042D4D" w:rsidP="00A032CF">
      <w:pPr>
        <w:pStyle w:val="Body"/>
        <w:jc w:val="left"/>
        <w:rPr>
          <w:rFonts w:ascii="Calibri" w:hAnsi="Calibri"/>
        </w:rPr>
      </w:pPr>
      <w:r>
        <w:rPr>
          <w:rFonts w:ascii="Calibri" w:hAnsi="Calibri"/>
        </w:rPr>
        <w:t>11</w:t>
      </w:r>
      <w:r w:rsidR="00A032CF" w:rsidRPr="00042D4D">
        <w:rPr>
          <w:rFonts w:ascii="Calibri" w:hAnsi="Calibri"/>
        </w:rPr>
        <w:t>.  Adjourn</w:t>
      </w:r>
    </w:p>
    <w:p w14:paraId="1AC2B066" w14:textId="77777777" w:rsidR="00042D4D" w:rsidRPr="00042D4D" w:rsidRDefault="00042D4D" w:rsidP="00A032CF">
      <w:pPr>
        <w:pStyle w:val="Body"/>
        <w:jc w:val="left"/>
        <w:rPr>
          <w:rFonts w:ascii="Calibri" w:hAnsi="Calibri"/>
        </w:rPr>
      </w:pPr>
    </w:p>
    <w:p w14:paraId="5419B5A3" w14:textId="77777777" w:rsidR="00AB3C97" w:rsidRPr="00042D4D" w:rsidRDefault="00AB3C97" w:rsidP="00FF5779">
      <w:pPr>
        <w:pStyle w:val="Body"/>
        <w:jc w:val="left"/>
        <w:rPr>
          <w:rFonts w:ascii="Calibri" w:hAnsi="Calibri"/>
        </w:rPr>
      </w:pPr>
    </w:p>
    <w:sectPr w:rsidR="00AB3C97" w:rsidRPr="00042D4D" w:rsidSect="00042D4D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BB41" w14:textId="77777777" w:rsidR="00E64A06" w:rsidRDefault="00E64A06">
      <w:r>
        <w:separator/>
      </w:r>
    </w:p>
  </w:endnote>
  <w:endnote w:type="continuationSeparator" w:id="0">
    <w:p w14:paraId="41195C1F" w14:textId="77777777" w:rsidR="00E64A06" w:rsidRDefault="00E6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2389" w14:textId="77777777" w:rsidR="00E64A06" w:rsidRDefault="00E64A06">
      <w:r>
        <w:separator/>
      </w:r>
    </w:p>
  </w:footnote>
  <w:footnote w:type="continuationSeparator" w:id="0">
    <w:p w14:paraId="675C4EC1" w14:textId="77777777" w:rsidR="00E64A06" w:rsidRDefault="00E6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2C65"/>
    <w:multiLevelType w:val="hybridMultilevel"/>
    <w:tmpl w:val="9C281ED8"/>
    <w:numStyleLink w:val="Numbered"/>
  </w:abstractNum>
  <w:abstractNum w:abstractNumId="1" w15:restartNumberingAfterBreak="0">
    <w:nsid w:val="75D54F2A"/>
    <w:multiLevelType w:val="hybridMultilevel"/>
    <w:tmpl w:val="9C281ED8"/>
    <w:styleLink w:val="Numbered"/>
    <w:lvl w:ilvl="0" w:tplc="C6B6EA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22F2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448C09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E8D1A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4004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749AB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16808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ADA82A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3C47DD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0"/>
    <w:rsid w:val="00042D4D"/>
    <w:rsid w:val="000602D8"/>
    <w:rsid w:val="000B1BDF"/>
    <w:rsid w:val="00150206"/>
    <w:rsid w:val="00176EF4"/>
    <w:rsid w:val="001F2DCE"/>
    <w:rsid w:val="002235A4"/>
    <w:rsid w:val="002239DA"/>
    <w:rsid w:val="0023702E"/>
    <w:rsid w:val="002500DF"/>
    <w:rsid w:val="002E42F4"/>
    <w:rsid w:val="00357A0A"/>
    <w:rsid w:val="00456535"/>
    <w:rsid w:val="00476256"/>
    <w:rsid w:val="005036C5"/>
    <w:rsid w:val="00586E07"/>
    <w:rsid w:val="005D158B"/>
    <w:rsid w:val="005E304B"/>
    <w:rsid w:val="006058D3"/>
    <w:rsid w:val="006247D4"/>
    <w:rsid w:val="0069717A"/>
    <w:rsid w:val="006B091C"/>
    <w:rsid w:val="006D2EB3"/>
    <w:rsid w:val="00787668"/>
    <w:rsid w:val="0080264F"/>
    <w:rsid w:val="008448C3"/>
    <w:rsid w:val="008635EE"/>
    <w:rsid w:val="0087721A"/>
    <w:rsid w:val="008B1314"/>
    <w:rsid w:val="00966880"/>
    <w:rsid w:val="009C23A1"/>
    <w:rsid w:val="00A032CF"/>
    <w:rsid w:val="00A3113F"/>
    <w:rsid w:val="00A47C8C"/>
    <w:rsid w:val="00A523B8"/>
    <w:rsid w:val="00AB0A67"/>
    <w:rsid w:val="00AB3C97"/>
    <w:rsid w:val="00AE53EB"/>
    <w:rsid w:val="00BD0A67"/>
    <w:rsid w:val="00C51515"/>
    <w:rsid w:val="00C5418B"/>
    <w:rsid w:val="00C90724"/>
    <w:rsid w:val="00D97FAE"/>
    <w:rsid w:val="00DE5052"/>
    <w:rsid w:val="00E20C98"/>
    <w:rsid w:val="00E64A06"/>
    <w:rsid w:val="00E66C41"/>
    <w:rsid w:val="00E91190"/>
    <w:rsid w:val="00EE68F5"/>
    <w:rsid w:val="00F41840"/>
    <w:rsid w:val="00FA4E28"/>
    <w:rsid w:val="00FE12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6FB23"/>
  <w15:docId w15:val="{91451A38-7C9A-4F8A-B793-8FEBD191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47C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C8C"/>
    <w:rPr>
      <w:u w:val="single"/>
    </w:rPr>
  </w:style>
  <w:style w:type="paragraph" w:customStyle="1" w:styleId="Body">
    <w:name w:val="Body"/>
    <w:rsid w:val="00A47C8C"/>
    <w:pPr>
      <w:jc w:val="center"/>
    </w:pPr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rsid w:val="00A47C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2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7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7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Wilkins</dc:creator>
  <cp:lastModifiedBy>Donna Williams</cp:lastModifiedBy>
  <cp:revision>2</cp:revision>
  <cp:lastPrinted>2018-04-08T20:12:00Z</cp:lastPrinted>
  <dcterms:created xsi:type="dcterms:W3CDTF">2018-04-10T13:34:00Z</dcterms:created>
  <dcterms:modified xsi:type="dcterms:W3CDTF">2018-04-10T13:34:00Z</dcterms:modified>
</cp:coreProperties>
</file>