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D170" w14:textId="77777777" w:rsidR="000B4358" w:rsidRDefault="000B4358" w:rsidP="000B4358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September 1, 2021</w:t>
      </w:r>
    </w:p>
    <w:p w14:paraId="61837926" w14:textId="0BCB96D3" w:rsidR="00C527FC" w:rsidRDefault="00C527FC" w:rsidP="000B4358">
      <w:pPr>
        <w:pStyle w:val="NoSpacing"/>
        <w:jc w:val="center"/>
        <w:rPr>
          <w:rFonts w:ascii="Baskerville Old Face" w:hAnsi="Baskerville Old Face"/>
          <w:sz w:val="28"/>
          <w:szCs w:val="28"/>
        </w:rPr>
      </w:pPr>
    </w:p>
    <w:p w14:paraId="1C65E556" w14:textId="7E4F2C08" w:rsidR="00C527FC" w:rsidRDefault="00C527F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Present:</w:t>
      </w:r>
      <w:r>
        <w:rPr>
          <w:rFonts w:ascii="Baskerville Old Face" w:hAnsi="Baskerville Old Face"/>
        </w:rPr>
        <w:t xml:space="preserve">  Jon Mowry, Todd Williams, Chuck Black, Rob </w:t>
      </w:r>
      <w:proofErr w:type="spellStart"/>
      <w:r>
        <w:rPr>
          <w:rFonts w:ascii="Baskerville Old Face" w:hAnsi="Baskerville Old Face"/>
        </w:rPr>
        <w:t>Goepel</w:t>
      </w:r>
      <w:proofErr w:type="spellEnd"/>
      <w:r>
        <w:rPr>
          <w:rFonts w:ascii="Baskerville Old Face" w:hAnsi="Baskerville Old Face"/>
        </w:rPr>
        <w:t>, Barbara Petra</w:t>
      </w:r>
    </w:p>
    <w:p w14:paraId="3E593063" w14:textId="7EA20BB8" w:rsidR="00C527FC" w:rsidRDefault="00C527FC" w:rsidP="00C527FC">
      <w:pPr>
        <w:pStyle w:val="NoSpacing"/>
        <w:rPr>
          <w:rFonts w:ascii="Baskerville Old Face" w:hAnsi="Baskerville Old Face"/>
        </w:rPr>
      </w:pPr>
    </w:p>
    <w:p w14:paraId="29A8962B" w14:textId="14CEC92C" w:rsidR="00C527FC" w:rsidRDefault="00C527F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Meeting Called to Order:</w:t>
      </w:r>
      <w:r>
        <w:rPr>
          <w:rFonts w:ascii="Baskerville Old Face" w:hAnsi="Baskerville Old Face"/>
        </w:rPr>
        <w:t xml:space="preserve">  Jon Mowry called the meeting to order at 7:03 pm.</w:t>
      </w:r>
    </w:p>
    <w:p w14:paraId="5C08685C" w14:textId="49988749" w:rsidR="00C527FC" w:rsidRDefault="00C527FC" w:rsidP="00C527FC">
      <w:pPr>
        <w:pStyle w:val="NoSpacing"/>
        <w:rPr>
          <w:rFonts w:ascii="Baskerville Old Face" w:hAnsi="Baskerville Old Face"/>
        </w:rPr>
      </w:pPr>
    </w:p>
    <w:p w14:paraId="7B8ACAA4" w14:textId="08A46D58" w:rsidR="00C527FC" w:rsidRDefault="00C90C72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Review/Approve Minutes:</w:t>
      </w:r>
      <w:r>
        <w:rPr>
          <w:rFonts w:ascii="Baskerville Old Face" w:hAnsi="Baskerville Old Face"/>
        </w:rPr>
        <w:t xml:space="preserve">  Jon motioned to approve minutes of August 18, 2021; Todd 2</w:t>
      </w:r>
      <w:r w:rsidRPr="00C90C72">
        <w:rPr>
          <w:rFonts w:ascii="Baskerville Old Face" w:hAnsi="Baskerville Old Face"/>
          <w:vertAlign w:val="superscript"/>
        </w:rPr>
        <w:t>nd</w:t>
      </w:r>
      <w:r>
        <w:rPr>
          <w:rFonts w:ascii="Baskerville Old Face" w:hAnsi="Baskerville Old Face"/>
        </w:rPr>
        <w:t>; no discussion; all in favor; motion passed.</w:t>
      </w:r>
    </w:p>
    <w:p w14:paraId="270384FD" w14:textId="4D11AFD8" w:rsidR="00C90C72" w:rsidRDefault="00C90C72" w:rsidP="00C527FC">
      <w:pPr>
        <w:pStyle w:val="NoSpacing"/>
        <w:rPr>
          <w:rFonts w:ascii="Baskerville Old Face" w:hAnsi="Baskerville Old Face"/>
        </w:rPr>
      </w:pPr>
    </w:p>
    <w:p w14:paraId="3A93D011" w14:textId="61C0B6CB" w:rsidR="00C90C72" w:rsidRDefault="00C90C72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Request to Change Agenda:</w:t>
      </w:r>
      <w:r>
        <w:rPr>
          <w:rFonts w:ascii="Baskerville Old Face" w:hAnsi="Baskerville Old Face"/>
        </w:rPr>
        <w:t xml:space="preserve">  None.</w:t>
      </w:r>
    </w:p>
    <w:p w14:paraId="393172F2" w14:textId="391388A7" w:rsidR="00C90C72" w:rsidRDefault="00C90C72" w:rsidP="00C527FC">
      <w:pPr>
        <w:pStyle w:val="NoSpacing"/>
        <w:rPr>
          <w:rFonts w:ascii="Baskerville Old Face" w:hAnsi="Baskerville Old Face"/>
        </w:rPr>
      </w:pPr>
    </w:p>
    <w:p w14:paraId="3D6E473C" w14:textId="023C31CE" w:rsidR="00C90C72" w:rsidRDefault="00C90C72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Public Comment:</w:t>
      </w:r>
      <w:r>
        <w:rPr>
          <w:rFonts w:ascii="Baskerville Old Face" w:hAnsi="Baskerville Old Face"/>
        </w:rPr>
        <w:t xml:space="preserve">  None</w:t>
      </w:r>
      <w:r w:rsidR="00651D74">
        <w:rPr>
          <w:rFonts w:ascii="Baskerville Old Face" w:hAnsi="Baskerville Old Face"/>
        </w:rPr>
        <w:t>.</w:t>
      </w:r>
    </w:p>
    <w:p w14:paraId="5A4F62E8" w14:textId="32924B88" w:rsidR="0009412C" w:rsidRDefault="0009412C" w:rsidP="00C527FC">
      <w:pPr>
        <w:pStyle w:val="NoSpacing"/>
        <w:rPr>
          <w:rFonts w:ascii="Baskerville Old Face" w:hAnsi="Baskerville Old Face"/>
        </w:rPr>
      </w:pPr>
    </w:p>
    <w:p w14:paraId="31686471" w14:textId="7FFC0942" w:rsidR="0009412C" w:rsidRDefault="0009412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Road Foreman Report:</w:t>
      </w:r>
      <w:r>
        <w:rPr>
          <w:rFonts w:ascii="Baskerville Old Face" w:hAnsi="Baskerville Old Face"/>
        </w:rPr>
        <w:t xml:space="preserve">  None.</w:t>
      </w:r>
    </w:p>
    <w:p w14:paraId="02FC376B" w14:textId="20E6C2E3" w:rsidR="0009412C" w:rsidRDefault="0009412C" w:rsidP="00C527FC">
      <w:pPr>
        <w:pStyle w:val="NoSpacing"/>
        <w:rPr>
          <w:rFonts w:ascii="Baskerville Old Face" w:hAnsi="Baskerville Old Face"/>
        </w:rPr>
      </w:pPr>
    </w:p>
    <w:p w14:paraId="4FCF4F17" w14:textId="196DD9A6" w:rsidR="0009412C" w:rsidRPr="000B4358" w:rsidRDefault="0009412C" w:rsidP="00C527FC">
      <w:pPr>
        <w:pStyle w:val="NoSpacing"/>
        <w:rPr>
          <w:rFonts w:ascii="Baskerville Old Face" w:hAnsi="Baskerville Old Face"/>
          <w:b/>
          <w:bCs/>
          <w:sz w:val="24"/>
          <w:szCs w:val="24"/>
          <w:u w:val="single"/>
        </w:rPr>
      </w:pPr>
      <w:r w:rsidRPr="000B4358">
        <w:rPr>
          <w:rFonts w:ascii="Baskerville Old Face" w:hAnsi="Baskerville Old Face"/>
          <w:b/>
          <w:bCs/>
          <w:sz w:val="24"/>
          <w:szCs w:val="24"/>
          <w:u w:val="single"/>
        </w:rPr>
        <w:t>New Business</w:t>
      </w:r>
    </w:p>
    <w:p w14:paraId="264372AC" w14:textId="04930143" w:rsidR="0009412C" w:rsidRDefault="0009412C" w:rsidP="00C527FC">
      <w:pPr>
        <w:pStyle w:val="NoSpacing"/>
        <w:rPr>
          <w:rFonts w:ascii="Baskerville Old Face" w:hAnsi="Baskerville Old Face"/>
        </w:rPr>
      </w:pPr>
    </w:p>
    <w:p w14:paraId="7604336F" w14:textId="767C25AF" w:rsidR="00AA04AD" w:rsidRDefault="0009412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Pratt Family Request:</w:t>
      </w:r>
      <w:r>
        <w:rPr>
          <w:rFonts w:ascii="Baskerville Old Face" w:hAnsi="Baskerville Old Face"/>
        </w:rPr>
        <w:t xml:space="preserve">  Rob </w:t>
      </w:r>
      <w:proofErr w:type="spellStart"/>
      <w:r>
        <w:rPr>
          <w:rFonts w:ascii="Baskerville Old Face" w:hAnsi="Baskerville Old Face"/>
        </w:rPr>
        <w:t>Goepel</w:t>
      </w:r>
      <w:proofErr w:type="spellEnd"/>
      <w:r>
        <w:rPr>
          <w:rFonts w:ascii="Baskerville Old Face" w:hAnsi="Baskerville Old Face"/>
        </w:rPr>
        <w:t xml:space="preserve">, representing the Pratt Family, presented plans for the building of a barn on the property located at </w:t>
      </w:r>
      <w:r w:rsidR="00FE2B90">
        <w:rPr>
          <w:rFonts w:ascii="Baskerville Old Face" w:hAnsi="Baskerville Old Face"/>
        </w:rPr>
        <w:t xml:space="preserve">504 Main St.  The owners asked to have use of Town property to access their proposed new building which will house a kitchenette, basketball, racquetball and squash courts.  Jon Mowry raised the issue that there is an easier path to the proposed site via the west side of the property.  </w:t>
      </w:r>
      <w:r w:rsidR="00AA04AD">
        <w:rPr>
          <w:rFonts w:ascii="Baskerville Old Face" w:hAnsi="Baskerville Old Face"/>
        </w:rPr>
        <w:t>In addition,</w:t>
      </w:r>
      <w:r w:rsidR="00FE2B90">
        <w:rPr>
          <w:rFonts w:ascii="Baskerville Old Face" w:hAnsi="Baskerville Old Face"/>
        </w:rPr>
        <w:t xml:space="preserve"> granting of this request would set a precedent about use of Town property </w:t>
      </w:r>
      <w:r w:rsidR="00AA04AD">
        <w:rPr>
          <w:rFonts w:ascii="Baskerville Old Face" w:hAnsi="Baskerville Old Face"/>
        </w:rPr>
        <w:t xml:space="preserve">that does not benefit all taxpayers. </w:t>
      </w:r>
      <w:r w:rsidR="000B4358">
        <w:rPr>
          <w:rFonts w:ascii="Baskerville Old Face" w:hAnsi="Baskerville Old Face"/>
        </w:rPr>
        <w:t xml:space="preserve">Todd expressed similar concerns.  </w:t>
      </w:r>
      <w:r w:rsidR="00AA04AD">
        <w:rPr>
          <w:rFonts w:ascii="Baskerville Old Face" w:hAnsi="Baskerville Old Face"/>
        </w:rPr>
        <w:t xml:space="preserve"> After further discussion, the Selectboard denied the property owners’ request.</w:t>
      </w:r>
    </w:p>
    <w:p w14:paraId="69EB9221" w14:textId="77777777" w:rsidR="000B4358" w:rsidRDefault="000B4358" w:rsidP="00C527FC">
      <w:pPr>
        <w:pStyle w:val="NoSpacing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14:paraId="280412E6" w14:textId="0D51E557" w:rsidR="00AA04AD" w:rsidRDefault="000B4358" w:rsidP="00C527FC">
      <w:pPr>
        <w:pStyle w:val="NoSpacing"/>
        <w:rPr>
          <w:rFonts w:ascii="Baskerville Old Face" w:hAnsi="Baskerville Old Face"/>
          <w:b/>
          <w:bCs/>
          <w:sz w:val="24"/>
          <w:szCs w:val="24"/>
          <w:u w:val="single"/>
        </w:rPr>
      </w:pPr>
      <w:r>
        <w:rPr>
          <w:rFonts w:ascii="Baskerville Old Face" w:hAnsi="Baskerville Old Face"/>
          <w:b/>
          <w:bCs/>
          <w:sz w:val="24"/>
          <w:szCs w:val="24"/>
          <w:u w:val="single"/>
        </w:rPr>
        <w:t>Old Business</w:t>
      </w:r>
    </w:p>
    <w:p w14:paraId="19D7FCEB" w14:textId="77777777" w:rsidR="000B4358" w:rsidRPr="000B4358" w:rsidRDefault="000B4358" w:rsidP="00C527FC">
      <w:pPr>
        <w:pStyle w:val="NoSpacing"/>
        <w:rPr>
          <w:rFonts w:ascii="Baskerville Old Face" w:hAnsi="Baskerville Old Face"/>
          <w:b/>
          <w:bCs/>
          <w:sz w:val="24"/>
          <w:szCs w:val="24"/>
          <w:u w:val="single"/>
        </w:rPr>
      </w:pPr>
    </w:p>
    <w:p w14:paraId="16A4137A" w14:textId="794BBA5D" w:rsidR="0009412C" w:rsidRDefault="00AA04AD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Town Forest Timber Sale:</w:t>
      </w:r>
      <w:r>
        <w:rPr>
          <w:rFonts w:ascii="Baskerville Old Face" w:hAnsi="Baskerville Old Face"/>
        </w:rPr>
        <w:t xml:space="preserve">  The Selectboard received a Timber Sale Notice and Prospective</w:t>
      </w:r>
      <w:r w:rsidR="004F6B3C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>from the Vermont Department of Forests, Parks, and Recreation</w:t>
      </w:r>
      <w:r w:rsidR="004F6B3C">
        <w:rPr>
          <w:rFonts w:ascii="Baskerville Old Face" w:hAnsi="Baskerville Old Face"/>
        </w:rPr>
        <w:t xml:space="preserve"> known as “Peru Town Forest Sale”</w:t>
      </w:r>
      <w:r>
        <w:rPr>
          <w:rFonts w:ascii="Baskerville Old Face" w:hAnsi="Baskerville Old Face"/>
        </w:rPr>
        <w:t xml:space="preserve">.  The Sale Tour will be on September 24, 2021; bids due by October 8, 2021.  A copy of the Notice is available at the Peru Town Office.  </w:t>
      </w:r>
    </w:p>
    <w:p w14:paraId="69396882" w14:textId="5A6B44A0" w:rsidR="004F6B3C" w:rsidRDefault="004F6B3C" w:rsidP="00C527FC">
      <w:pPr>
        <w:pStyle w:val="NoSpacing"/>
        <w:rPr>
          <w:rFonts w:ascii="Baskerville Old Face" w:hAnsi="Baskerville Old Face"/>
        </w:rPr>
      </w:pPr>
    </w:p>
    <w:p w14:paraId="5FEDEF6D" w14:textId="715BA8F6" w:rsidR="00AA6F6C" w:rsidRDefault="004F6B3C" w:rsidP="00C527FC">
      <w:pPr>
        <w:pStyle w:val="NoSpacing"/>
        <w:rPr>
          <w:rFonts w:ascii="Baskerville Old Face" w:hAnsi="Baskerville Old Face"/>
        </w:rPr>
      </w:pPr>
      <w:proofErr w:type="spellStart"/>
      <w:r w:rsidRPr="000B4358">
        <w:rPr>
          <w:rFonts w:ascii="Baskerville Old Face" w:hAnsi="Baskerville Old Face"/>
          <w:b/>
          <w:bCs/>
        </w:rPr>
        <w:t>Silloway</w:t>
      </w:r>
      <w:proofErr w:type="spellEnd"/>
      <w:r w:rsidRPr="000B4358">
        <w:rPr>
          <w:rFonts w:ascii="Baskerville Old Face" w:hAnsi="Baskerville Old Face"/>
          <w:b/>
          <w:bCs/>
        </w:rPr>
        <w:t xml:space="preserve"> Networks:</w:t>
      </w:r>
      <w:r>
        <w:rPr>
          <w:rFonts w:ascii="Baskerville Old Face" w:hAnsi="Baskerville Old Face"/>
        </w:rPr>
        <w:t xml:space="preserve">  After speaking with </w:t>
      </w:r>
      <w:r w:rsidR="003B6EF7">
        <w:rPr>
          <w:rFonts w:ascii="Baskerville Old Face" w:hAnsi="Baskerville Old Face"/>
        </w:rPr>
        <w:t xml:space="preserve">Dean </w:t>
      </w:r>
      <w:proofErr w:type="spellStart"/>
      <w:r w:rsidR="003B6EF7">
        <w:rPr>
          <w:rFonts w:ascii="Baskerville Old Face" w:hAnsi="Baskerville Old Face"/>
        </w:rPr>
        <w:t>Silloway</w:t>
      </w:r>
      <w:proofErr w:type="spellEnd"/>
      <w:r>
        <w:rPr>
          <w:rFonts w:ascii="Baskerville Old Face" w:hAnsi="Baskerville Old Face"/>
        </w:rPr>
        <w:t xml:space="preserve"> of </w:t>
      </w:r>
      <w:proofErr w:type="spellStart"/>
      <w:r>
        <w:rPr>
          <w:rFonts w:ascii="Baskerville Old Face" w:hAnsi="Baskerville Old Face"/>
        </w:rPr>
        <w:t>Silloway</w:t>
      </w:r>
      <w:proofErr w:type="spellEnd"/>
      <w:r>
        <w:rPr>
          <w:rFonts w:ascii="Baskerville Old Face" w:hAnsi="Baskerville Old Face"/>
        </w:rPr>
        <w:t xml:space="preserve"> Networks, Jon received a quote for updating our computer system keeping the Town in compliance with State regulations regarding cyber security.</w:t>
      </w:r>
      <w:r w:rsidR="009840B6">
        <w:rPr>
          <w:rFonts w:ascii="Baskerville Old Face" w:hAnsi="Baskerville Old Face"/>
        </w:rPr>
        <w:t xml:space="preserve">  This quote includes installation of software, </w:t>
      </w:r>
      <w:r w:rsidR="00AA6F6C">
        <w:rPr>
          <w:rFonts w:ascii="Baskerville Old Face" w:hAnsi="Baskerville Old Face"/>
        </w:rPr>
        <w:t>email security services and training, workstation monitoring and management and labor.  Jon made a motion to accept the proposed quote of $2,450.50; Chuck 2</w:t>
      </w:r>
      <w:proofErr w:type="gramStart"/>
      <w:r w:rsidR="00AA6F6C">
        <w:rPr>
          <w:rFonts w:ascii="Baskerville Old Face" w:hAnsi="Baskerville Old Face"/>
          <w:vertAlign w:val="superscript"/>
        </w:rPr>
        <w:t xml:space="preserve">nd </w:t>
      </w:r>
      <w:r w:rsidR="00AA6F6C">
        <w:rPr>
          <w:rFonts w:ascii="Baskerville Old Face" w:hAnsi="Baskerville Old Face"/>
        </w:rPr>
        <w:t>;</w:t>
      </w:r>
      <w:proofErr w:type="gramEnd"/>
      <w:r w:rsidR="00AA6F6C">
        <w:rPr>
          <w:rFonts w:ascii="Baskerville Old Face" w:hAnsi="Baskerville Old Face"/>
        </w:rPr>
        <w:t xml:space="preserve"> all in favor; motion passed.  Jon will contact Mike to coordinate a date for installation and training.</w:t>
      </w:r>
    </w:p>
    <w:p w14:paraId="18C9B3C6" w14:textId="77777777" w:rsidR="00AA6F6C" w:rsidRDefault="00AA6F6C" w:rsidP="00C527FC">
      <w:pPr>
        <w:pStyle w:val="NoSpacing"/>
        <w:rPr>
          <w:rFonts w:ascii="Baskerville Old Face" w:hAnsi="Baskerville Old Face"/>
        </w:rPr>
      </w:pPr>
    </w:p>
    <w:p w14:paraId="414982FA" w14:textId="38AF5C12" w:rsidR="00AA6F6C" w:rsidRDefault="00AA6F6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Other Business:</w:t>
      </w:r>
      <w:r>
        <w:rPr>
          <w:rFonts w:ascii="Baskerville Old Face" w:hAnsi="Baskerville Old Face"/>
        </w:rPr>
        <w:t xml:space="preserve">  Excess weight permit for DF Transportation was approved.</w:t>
      </w:r>
    </w:p>
    <w:p w14:paraId="7A93C057" w14:textId="77777777" w:rsidR="00AA6F6C" w:rsidRDefault="00AA6F6C" w:rsidP="00C527FC">
      <w:pPr>
        <w:pStyle w:val="NoSpacing"/>
        <w:rPr>
          <w:rFonts w:ascii="Baskerville Old Face" w:hAnsi="Baskerville Old Face"/>
        </w:rPr>
      </w:pPr>
    </w:p>
    <w:p w14:paraId="743D5936" w14:textId="77777777" w:rsidR="00AA6F6C" w:rsidRDefault="00AA6F6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Review Bills and Approve Payments:</w:t>
      </w:r>
      <w:r>
        <w:rPr>
          <w:rFonts w:ascii="Baskerville Old Face" w:hAnsi="Baskerville Old Face"/>
        </w:rPr>
        <w:t xml:space="preserve">  Bills approved for payment.</w:t>
      </w:r>
    </w:p>
    <w:p w14:paraId="07C3B5C3" w14:textId="77777777" w:rsidR="00AA6F6C" w:rsidRDefault="00AA6F6C" w:rsidP="00C527FC">
      <w:pPr>
        <w:pStyle w:val="NoSpacing"/>
        <w:rPr>
          <w:rFonts w:ascii="Baskerville Old Face" w:hAnsi="Baskerville Old Face"/>
        </w:rPr>
      </w:pPr>
    </w:p>
    <w:p w14:paraId="6F9D1800" w14:textId="77777777" w:rsidR="000B4358" w:rsidRDefault="00AA6F6C" w:rsidP="00C527FC">
      <w:pPr>
        <w:pStyle w:val="NoSpacing"/>
        <w:rPr>
          <w:rFonts w:ascii="Baskerville Old Face" w:hAnsi="Baskerville Old Face"/>
        </w:rPr>
      </w:pPr>
      <w:r w:rsidRPr="000B4358">
        <w:rPr>
          <w:rFonts w:ascii="Baskerville Old Face" w:hAnsi="Baskerville Old Face"/>
          <w:b/>
          <w:bCs/>
        </w:rPr>
        <w:t>Adjou</w:t>
      </w:r>
      <w:r w:rsidR="000B4358" w:rsidRPr="000B4358">
        <w:rPr>
          <w:rFonts w:ascii="Baskerville Old Face" w:hAnsi="Baskerville Old Face"/>
          <w:b/>
          <w:bCs/>
        </w:rPr>
        <w:t>rnment:</w:t>
      </w:r>
      <w:r w:rsidR="000B4358">
        <w:rPr>
          <w:rFonts w:ascii="Baskerville Old Face" w:hAnsi="Baskerville Old Face"/>
        </w:rPr>
        <w:t xml:space="preserve">  Meeting was adjourned at 7:33pm.</w:t>
      </w:r>
    </w:p>
    <w:p w14:paraId="60A142DD" w14:textId="77777777" w:rsidR="000B4358" w:rsidRDefault="000B4358" w:rsidP="00C527FC">
      <w:pPr>
        <w:pStyle w:val="NoSpacing"/>
        <w:rPr>
          <w:rFonts w:ascii="Baskerville Old Face" w:hAnsi="Baskerville Old Face"/>
        </w:rPr>
      </w:pPr>
    </w:p>
    <w:p w14:paraId="2FA094AF" w14:textId="77777777" w:rsidR="000B4358" w:rsidRDefault="000B4358" w:rsidP="00C527FC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Respectfully submitted,</w:t>
      </w:r>
    </w:p>
    <w:p w14:paraId="22F77500" w14:textId="77777777" w:rsidR="000B4358" w:rsidRDefault="000B4358" w:rsidP="00C527FC">
      <w:pPr>
        <w:pStyle w:val="NoSpacing"/>
        <w:rPr>
          <w:rFonts w:ascii="Baskerville Old Face" w:hAnsi="Baskerville Old Face"/>
        </w:rPr>
      </w:pPr>
    </w:p>
    <w:p w14:paraId="48BF4751" w14:textId="71ED1B80" w:rsidR="000B4358" w:rsidRDefault="000B4358" w:rsidP="000B4358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Barbara A. Petra,</w:t>
      </w:r>
      <w:r w:rsidRPr="000B4358">
        <w:rPr>
          <w:rFonts w:ascii="Baskerville Old Face" w:hAnsi="Baskerville Old Face"/>
        </w:rPr>
        <w:t xml:space="preserve"> </w:t>
      </w:r>
      <w:r>
        <w:rPr>
          <w:rFonts w:ascii="Baskerville Old Face" w:hAnsi="Baskerville Old Face"/>
        </w:rPr>
        <w:t xml:space="preserve">Assistant Clerk </w:t>
      </w:r>
    </w:p>
    <w:p w14:paraId="6034A290" w14:textId="080C7D95" w:rsidR="004F6B3C" w:rsidRDefault="000B4358" w:rsidP="00C527FC">
      <w:pPr>
        <w:pStyle w:val="NoSpacing"/>
        <w:rPr>
          <w:rFonts w:ascii="Baskerville Old Face" w:hAnsi="Baskerville Old Face"/>
        </w:rPr>
      </w:pPr>
      <w:r>
        <w:rPr>
          <w:rFonts w:ascii="Baskerville Old Face" w:hAnsi="Baskerville Old Face"/>
        </w:rPr>
        <w:t>Town of Peru</w:t>
      </w:r>
      <w:r w:rsidR="00AA6F6C">
        <w:rPr>
          <w:rFonts w:ascii="Baskerville Old Face" w:hAnsi="Baskerville Old Face"/>
        </w:rPr>
        <w:t xml:space="preserve"> </w:t>
      </w:r>
    </w:p>
    <w:p w14:paraId="0B0B314F" w14:textId="476F536E" w:rsidR="00C90C72" w:rsidRDefault="00C90C72" w:rsidP="00C527FC">
      <w:pPr>
        <w:pStyle w:val="NoSpacing"/>
        <w:rPr>
          <w:rFonts w:ascii="Baskerville Old Face" w:hAnsi="Baskerville Old Face"/>
        </w:rPr>
      </w:pPr>
    </w:p>
    <w:p w14:paraId="14E0717D" w14:textId="77777777" w:rsidR="00C90C72" w:rsidRPr="00C527FC" w:rsidRDefault="00C90C72" w:rsidP="00C527FC">
      <w:pPr>
        <w:pStyle w:val="NoSpacing"/>
        <w:rPr>
          <w:rFonts w:ascii="Baskerville Old Face" w:hAnsi="Baskerville Old Face"/>
        </w:rPr>
      </w:pPr>
    </w:p>
    <w:sectPr w:rsidR="00C90C72" w:rsidRPr="00C527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CE01" w14:textId="77777777" w:rsidR="009513C7" w:rsidRDefault="009513C7" w:rsidP="000B4358">
      <w:pPr>
        <w:spacing w:after="0" w:line="240" w:lineRule="auto"/>
      </w:pPr>
      <w:r>
        <w:separator/>
      </w:r>
    </w:p>
  </w:endnote>
  <w:endnote w:type="continuationSeparator" w:id="0">
    <w:p w14:paraId="6E5723AB" w14:textId="77777777" w:rsidR="009513C7" w:rsidRDefault="009513C7" w:rsidP="000B4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9402" w14:textId="77777777" w:rsidR="00647BEB" w:rsidRDefault="00647B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F2D1" w14:textId="77777777" w:rsidR="00647BEB" w:rsidRDefault="00647B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E5A0" w14:textId="77777777" w:rsidR="00647BEB" w:rsidRDefault="00647B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B7AEE" w14:textId="77777777" w:rsidR="009513C7" w:rsidRDefault="009513C7" w:rsidP="000B4358">
      <w:pPr>
        <w:spacing w:after="0" w:line="240" w:lineRule="auto"/>
      </w:pPr>
      <w:r>
        <w:separator/>
      </w:r>
    </w:p>
  </w:footnote>
  <w:footnote w:type="continuationSeparator" w:id="0">
    <w:p w14:paraId="322FA9F0" w14:textId="77777777" w:rsidR="009513C7" w:rsidRDefault="009513C7" w:rsidP="000B4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896A" w14:textId="408D468A" w:rsidR="00647BEB" w:rsidRDefault="00647B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12C2" w14:textId="06D7F3CD" w:rsidR="000B4358" w:rsidRDefault="000B4358" w:rsidP="000B4358">
    <w:pPr>
      <w:pStyle w:val="NoSpacing"/>
      <w:jc w:val="center"/>
      <w:rPr>
        <w:rFonts w:ascii="Baskerville Old Face" w:hAnsi="Baskerville Old Face"/>
        <w:b/>
        <w:bCs/>
        <w:sz w:val="32"/>
        <w:szCs w:val="32"/>
      </w:rPr>
    </w:pPr>
    <w:r w:rsidRPr="00547DF1">
      <w:rPr>
        <w:rFonts w:ascii="Baskerville Old Face" w:hAnsi="Baskerville Old Face"/>
        <w:b/>
        <w:bCs/>
        <w:sz w:val="32"/>
        <w:szCs w:val="32"/>
      </w:rPr>
      <w:t>TOWN OF PERU</w:t>
    </w:r>
  </w:p>
  <w:p w14:paraId="6143946F" w14:textId="77777777" w:rsidR="000B4358" w:rsidRDefault="000B4358" w:rsidP="000B4358">
    <w:pPr>
      <w:pStyle w:val="NoSpacing"/>
      <w:jc w:val="center"/>
      <w:rPr>
        <w:rFonts w:ascii="Baskerville Old Face" w:hAnsi="Baskerville Old Face"/>
        <w:sz w:val="28"/>
        <w:szCs w:val="28"/>
      </w:rPr>
    </w:pPr>
    <w:r>
      <w:rPr>
        <w:rFonts w:ascii="Baskerville Old Face" w:hAnsi="Baskerville Old Face"/>
        <w:sz w:val="28"/>
        <w:szCs w:val="28"/>
      </w:rPr>
      <w:t>Selectboard Meeting</w:t>
    </w:r>
  </w:p>
  <w:p w14:paraId="0BCE2596" w14:textId="77777777" w:rsidR="000B4358" w:rsidRDefault="000B4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BF41" w14:textId="512CD8FD" w:rsidR="00647BEB" w:rsidRDefault="00647B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5A"/>
    <w:rsid w:val="0009412C"/>
    <w:rsid w:val="000B4358"/>
    <w:rsid w:val="0023688A"/>
    <w:rsid w:val="0026120A"/>
    <w:rsid w:val="002E5F2E"/>
    <w:rsid w:val="003B6EF7"/>
    <w:rsid w:val="004F6B3C"/>
    <w:rsid w:val="00547DF1"/>
    <w:rsid w:val="00647BEB"/>
    <w:rsid w:val="00651D74"/>
    <w:rsid w:val="009513C7"/>
    <w:rsid w:val="009840B6"/>
    <w:rsid w:val="00A94700"/>
    <w:rsid w:val="00AA04AD"/>
    <w:rsid w:val="00AA6F6C"/>
    <w:rsid w:val="00B8691F"/>
    <w:rsid w:val="00C527FC"/>
    <w:rsid w:val="00C85574"/>
    <w:rsid w:val="00C90C72"/>
    <w:rsid w:val="00DE6E5A"/>
    <w:rsid w:val="00FE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DD061"/>
  <w15:chartTrackingRefBased/>
  <w15:docId w15:val="{E1160EBD-7AF1-497B-BB2E-51C2EF76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7DF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358"/>
  </w:style>
  <w:style w:type="paragraph" w:styleId="Footer">
    <w:name w:val="footer"/>
    <w:basedOn w:val="Normal"/>
    <w:link w:val="FooterChar"/>
    <w:uiPriority w:val="99"/>
    <w:unhideWhenUsed/>
    <w:rsid w:val="000B4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Peru</dc:creator>
  <cp:keywords/>
  <dc:description/>
  <cp:lastModifiedBy>AC</cp:lastModifiedBy>
  <cp:revision>5</cp:revision>
  <dcterms:created xsi:type="dcterms:W3CDTF">2021-09-02T15:48:00Z</dcterms:created>
  <dcterms:modified xsi:type="dcterms:W3CDTF">2021-09-16T13:49:00Z</dcterms:modified>
</cp:coreProperties>
</file>