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6D57" w14:textId="7C13266D" w:rsidR="00BB73B4" w:rsidRDefault="00E57927" w:rsidP="00E57927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084A8163" w14:textId="3CFC88A1" w:rsidR="00E57927" w:rsidRDefault="00E57927" w:rsidP="00E5792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F125331" w14:textId="6B3CDD8F" w:rsidR="00E57927" w:rsidRDefault="00E57927" w:rsidP="00E5792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Date</w:t>
      </w:r>
      <w:r w:rsidR="003C516C">
        <w:rPr>
          <w:rFonts w:ascii="Baskerville Old Face" w:hAnsi="Baskerville Old Face"/>
          <w:sz w:val="40"/>
          <w:szCs w:val="40"/>
        </w:rPr>
        <w:t xml:space="preserve"> October 20</w:t>
      </w:r>
      <w:r w:rsidR="003C516C" w:rsidRPr="003C516C">
        <w:rPr>
          <w:rFonts w:ascii="Baskerville Old Face" w:hAnsi="Baskerville Old Face"/>
          <w:sz w:val="40"/>
          <w:szCs w:val="40"/>
          <w:vertAlign w:val="superscript"/>
        </w:rPr>
        <w:t>th</w:t>
      </w:r>
      <w:r w:rsidR="003C516C">
        <w:rPr>
          <w:rFonts w:ascii="Baskerville Old Face" w:hAnsi="Baskerville Old Face"/>
          <w:sz w:val="40"/>
          <w:szCs w:val="40"/>
        </w:rPr>
        <w:t>, 2021</w:t>
      </w:r>
    </w:p>
    <w:p w14:paraId="08541709" w14:textId="1D04583D" w:rsidR="00E57927" w:rsidRDefault="00E57927" w:rsidP="00E57927">
      <w:pPr>
        <w:pStyle w:val="NoSpacing"/>
        <w:rPr>
          <w:rFonts w:ascii="Baskerville Old Face" w:hAnsi="Baskerville Old Face"/>
          <w:sz w:val="40"/>
          <w:szCs w:val="40"/>
        </w:rPr>
      </w:pPr>
    </w:p>
    <w:p w14:paraId="4AB9D6D4" w14:textId="14225164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27759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C5723E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 w:rsidRPr="00C5723E">
        <w:rPr>
          <w:rFonts w:ascii="Baskerville Old Face" w:hAnsi="Baskerville Old Face"/>
          <w:sz w:val="32"/>
          <w:szCs w:val="32"/>
        </w:rPr>
        <w:t>Jon Mowry, Todd Williams, Hope Richardson, Lisa &amp; Tom Cronin, Wayne Blanchard, Melinda Beebe</w:t>
      </w:r>
      <w:r w:rsidR="00277599"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0DE6B356" w14:textId="667AAC8D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3A93EA" w14:textId="64C69BAB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 w:rsidRPr="00C5723E">
        <w:rPr>
          <w:rFonts w:ascii="Baskerville Old Face" w:hAnsi="Baskerville Old Face"/>
          <w:sz w:val="32"/>
          <w:szCs w:val="32"/>
        </w:rPr>
        <w:t>Jon called the meeting to order at 7:03 PM</w:t>
      </w:r>
    </w:p>
    <w:p w14:paraId="1D28F371" w14:textId="471001BA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C1F27F1" w14:textId="67D5E796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C5723E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 w:rsidRPr="00C5723E">
        <w:rPr>
          <w:rFonts w:ascii="Baskerville Old Face" w:hAnsi="Baskerville Old Face"/>
          <w:sz w:val="32"/>
          <w:szCs w:val="32"/>
        </w:rPr>
        <w:t>Jon motioned to accept minutes of previous meeting, Todd seconded, motion passed</w:t>
      </w:r>
    </w:p>
    <w:p w14:paraId="0A5B5D80" w14:textId="6E1EAE92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A1C0449" w14:textId="36F98E20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 w:rsidRPr="00C5723E">
        <w:rPr>
          <w:rFonts w:ascii="Baskerville Old Face" w:hAnsi="Baskerville Old Face"/>
          <w:sz w:val="32"/>
          <w:szCs w:val="32"/>
        </w:rPr>
        <w:t>None</w:t>
      </w:r>
    </w:p>
    <w:p w14:paraId="7AC8847B" w14:textId="798F6CD9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E4FBEF1" w14:textId="2810AF25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None</w:t>
      </w:r>
    </w:p>
    <w:p w14:paraId="3E581718" w14:textId="547AB73A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2D41F2A" w14:textId="4973E9F7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 w:rsidR="003C516C" w:rsidRPr="00C5723E">
        <w:rPr>
          <w:rFonts w:ascii="Baskerville Old Face" w:hAnsi="Baskerville Old Face"/>
          <w:sz w:val="32"/>
          <w:szCs w:val="32"/>
        </w:rPr>
        <w:t xml:space="preserve"> 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 </w:t>
      </w:r>
      <w:r w:rsidR="003C516C" w:rsidRPr="00C5723E">
        <w:rPr>
          <w:rFonts w:ascii="Baskerville Old Face" w:hAnsi="Baskerville Old Face"/>
          <w:sz w:val="32"/>
          <w:szCs w:val="32"/>
        </w:rPr>
        <w:t>Wayne advises that it is time to be ordering salt for the winter road maintenance. Wayne stated he would like to get sand from both Cargill &amp; Apalachee to cover</w:t>
      </w:r>
      <w:r w:rsidR="001F24B6" w:rsidRPr="00C5723E">
        <w:rPr>
          <w:rFonts w:ascii="Baskerville Old Face" w:hAnsi="Baskerville Old Face"/>
          <w:sz w:val="32"/>
          <w:szCs w:val="32"/>
        </w:rPr>
        <w:t xml:space="preserve"> the</w:t>
      </w:r>
      <w:r w:rsidR="003C516C" w:rsidRPr="00C5723E">
        <w:rPr>
          <w:rFonts w:ascii="Baskerville Old Face" w:hAnsi="Baskerville Old Face"/>
          <w:sz w:val="32"/>
          <w:szCs w:val="32"/>
        </w:rPr>
        <w:t xml:space="preserve"> possibility of any shortage</w:t>
      </w:r>
      <w:r w:rsidR="001F24B6" w:rsidRPr="00C5723E">
        <w:rPr>
          <w:rFonts w:ascii="Baskerville Old Face" w:hAnsi="Baskerville Old Face"/>
          <w:sz w:val="32"/>
          <w:szCs w:val="32"/>
        </w:rPr>
        <w:t xml:space="preserve">s that may occur throughout the winter. Jon </w:t>
      </w:r>
      <w:r w:rsidR="00EB5083">
        <w:rPr>
          <w:rFonts w:ascii="Baskerville Old Face" w:hAnsi="Baskerville Old Face"/>
          <w:sz w:val="32"/>
          <w:szCs w:val="32"/>
        </w:rPr>
        <w:t xml:space="preserve">and Todd agreed to this course of action and signed the Quote from </w:t>
      </w:r>
      <w:proofErr w:type="spellStart"/>
      <w:r w:rsidR="00EB5083">
        <w:rPr>
          <w:rFonts w:ascii="Baskerville Old Face" w:hAnsi="Baskerville Old Face"/>
          <w:sz w:val="32"/>
          <w:szCs w:val="32"/>
        </w:rPr>
        <w:t>Cagill</w:t>
      </w:r>
      <w:proofErr w:type="spellEnd"/>
      <w:r w:rsidR="00EB5083">
        <w:rPr>
          <w:rFonts w:ascii="Baskerville Old Face" w:hAnsi="Baskerville Old Face"/>
          <w:sz w:val="32"/>
          <w:szCs w:val="32"/>
        </w:rPr>
        <w:t>.</w:t>
      </w:r>
      <w:r w:rsidR="001F24B6" w:rsidRPr="00C5723E">
        <w:rPr>
          <w:rFonts w:ascii="Baskerville Old Face" w:hAnsi="Baskerville Old Face"/>
          <w:sz w:val="32"/>
          <w:szCs w:val="32"/>
        </w:rPr>
        <w:t xml:space="preserve">  </w:t>
      </w:r>
    </w:p>
    <w:p w14:paraId="10233532" w14:textId="22B99137" w:rsidR="001F24B6" w:rsidRPr="00C5723E" w:rsidRDefault="001F24B6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sz w:val="32"/>
          <w:szCs w:val="32"/>
        </w:rPr>
        <w:t xml:space="preserve">   </w:t>
      </w:r>
      <w:r w:rsidR="00EB5083">
        <w:rPr>
          <w:rFonts w:ascii="Baskerville Old Face" w:hAnsi="Baskerville Old Face"/>
          <w:sz w:val="32"/>
          <w:szCs w:val="32"/>
        </w:rPr>
        <w:t>The s</w:t>
      </w:r>
      <w:r w:rsidRPr="00C5723E">
        <w:rPr>
          <w:rFonts w:ascii="Baskerville Old Face" w:hAnsi="Baskerville Old Face"/>
          <w:sz w:val="32"/>
          <w:szCs w:val="32"/>
        </w:rPr>
        <w:t xml:space="preserve">alt reduction plan was </w:t>
      </w:r>
      <w:r w:rsidR="00F35DCA" w:rsidRPr="00C5723E">
        <w:rPr>
          <w:rFonts w:ascii="Baskerville Old Face" w:hAnsi="Baskerville Old Face"/>
          <w:sz w:val="32"/>
          <w:szCs w:val="32"/>
        </w:rPr>
        <w:t>discussed,</w:t>
      </w:r>
      <w:r w:rsidRPr="00C5723E">
        <w:rPr>
          <w:rFonts w:ascii="Baskerville Old Face" w:hAnsi="Baskerville Old Face"/>
          <w:sz w:val="32"/>
          <w:szCs w:val="32"/>
        </w:rPr>
        <w:t xml:space="preserve"> and it was decided to extend salt reduction from town shed 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on </w:t>
      </w:r>
      <w:proofErr w:type="spellStart"/>
      <w:r w:rsidR="00C5723E" w:rsidRPr="00C5723E">
        <w:rPr>
          <w:rFonts w:ascii="Baskerville Old Face" w:hAnsi="Baskerville Old Face"/>
          <w:sz w:val="32"/>
          <w:szCs w:val="32"/>
        </w:rPr>
        <w:t>Hapgood</w:t>
      </w:r>
      <w:proofErr w:type="spellEnd"/>
      <w:r w:rsidR="00C5723E" w:rsidRPr="00C5723E">
        <w:rPr>
          <w:rFonts w:ascii="Baskerville Old Face" w:hAnsi="Baskerville Old Face"/>
          <w:sz w:val="32"/>
          <w:szCs w:val="32"/>
        </w:rPr>
        <w:t xml:space="preserve"> Road </w:t>
      </w:r>
      <w:r w:rsidRPr="00C5723E">
        <w:rPr>
          <w:rFonts w:ascii="Baskerville Old Face" w:hAnsi="Baskerville Old Face"/>
          <w:sz w:val="32"/>
          <w:szCs w:val="32"/>
        </w:rPr>
        <w:t>to Peru/Landgrove town line.</w:t>
      </w:r>
    </w:p>
    <w:p w14:paraId="4C9AB733" w14:textId="77777777" w:rsidR="00F35DCA" w:rsidRPr="00C5723E" w:rsidRDefault="001F24B6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sz w:val="32"/>
          <w:szCs w:val="32"/>
        </w:rPr>
        <w:t xml:space="preserve">   Wayne requested permission to stockpile gravel already purchased for roads at the old town shed as it is too late to utilize it on the roads</w:t>
      </w:r>
      <w:r w:rsidR="00F35DCA" w:rsidRPr="00C5723E">
        <w:rPr>
          <w:rFonts w:ascii="Baskerville Old Face" w:hAnsi="Baskerville Old Face"/>
          <w:sz w:val="32"/>
          <w:szCs w:val="32"/>
        </w:rPr>
        <w:t xml:space="preserve">. This situation came about because of conflicts arising in getting the gravel delivered when ordered. Permission granted. </w:t>
      </w:r>
    </w:p>
    <w:p w14:paraId="6A67A045" w14:textId="178FB2FD" w:rsidR="001F24B6" w:rsidRPr="00C5723E" w:rsidRDefault="00F35DCA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sz w:val="32"/>
          <w:szCs w:val="32"/>
        </w:rPr>
        <w:t xml:space="preserve">   Jon asked about disposal of the brush and trees that are at the old town shed now, Wayne advised all would be going to the “stump dump”. </w:t>
      </w:r>
    </w:p>
    <w:p w14:paraId="2BA3DEF3" w14:textId="1AB2E5A4" w:rsidR="00F35DCA" w:rsidRPr="00C5723E" w:rsidRDefault="00F35DCA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sz w:val="32"/>
          <w:szCs w:val="32"/>
        </w:rPr>
        <w:t xml:space="preserve">   Wayne inquired </w:t>
      </w:r>
      <w:r w:rsidR="00C5723E">
        <w:rPr>
          <w:rFonts w:ascii="Baskerville Old Face" w:hAnsi="Baskerville Old Face"/>
          <w:sz w:val="32"/>
          <w:szCs w:val="32"/>
        </w:rPr>
        <w:t>about any</w:t>
      </w:r>
      <w:r w:rsidRPr="00C5723E">
        <w:rPr>
          <w:rFonts w:ascii="Baskerville Old Face" w:hAnsi="Baskerville Old Face"/>
          <w:sz w:val="32"/>
          <w:szCs w:val="32"/>
        </w:rPr>
        <w:t xml:space="preserve"> “road needs” as far as Longview coming in to log for the timber sale. Neither Jon nor Todd </w:t>
      </w:r>
      <w:r w:rsidR="00C5723E" w:rsidRPr="00C5723E">
        <w:rPr>
          <w:rFonts w:ascii="Baskerville Old Face" w:hAnsi="Baskerville Old Face"/>
          <w:sz w:val="32"/>
          <w:szCs w:val="32"/>
        </w:rPr>
        <w:t>t</w:t>
      </w:r>
      <w:r w:rsidRPr="00C5723E">
        <w:rPr>
          <w:rFonts w:ascii="Baskerville Old Face" w:hAnsi="Baskerville Old Face"/>
          <w:sz w:val="32"/>
          <w:szCs w:val="32"/>
        </w:rPr>
        <w:t>hought there would be any</w:t>
      </w:r>
      <w:r w:rsidR="00C5723E" w:rsidRPr="00C5723E">
        <w:rPr>
          <w:rFonts w:ascii="Baskerville Old Face" w:hAnsi="Baskerville Old Face"/>
          <w:sz w:val="32"/>
          <w:szCs w:val="32"/>
        </w:rPr>
        <w:t>.</w:t>
      </w:r>
    </w:p>
    <w:p w14:paraId="24E69E82" w14:textId="664DA559" w:rsidR="00F35DCA" w:rsidRDefault="00F35DCA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25573F1A" w14:textId="1F1C89A3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0A519E7" w14:textId="709DFF25" w:rsidR="00B72EAF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="00C5723E" w:rsidRPr="00C5723E">
        <w:rPr>
          <w:rFonts w:ascii="Baskerville Old Face" w:hAnsi="Baskerville Old Face"/>
          <w:sz w:val="32"/>
          <w:szCs w:val="32"/>
        </w:rPr>
        <w:t>:  None</w:t>
      </w:r>
    </w:p>
    <w:p w14:paraId="3DD07F2D" w14:textId="02ABB220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CB63D77" w14:textId="328E86C9" w:rsidR="00504418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</w:t>
      </w:r>
      <w:r w:rsidR="00C5723E" w:rsidRPr="00C5723E">
        <w:rPr>
          <w:rFonts w:ascii="Baskerville Old Face" w:hAnsi="Baskerville Old Face"/>
          <w:b/>
          <w:bCs/>
          <w:sz w:val="32"/>
          <w:szCs w:val="32"/>
        </w:rPr>
        <w:t>: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 Discussion on the use of ARPA funds. Jon stated </w:t>
      </w:r>
      <w:r w:rsidR="00EB5083">
        <w:rPr>
          <w:rFonts w:ascii="Baskerville Old Face" w:hAnsi="Baskerville Old Face"/>
          <w:sz w:val="32"/>
          <w:szCs w:val="32"/>
        </w:rPr>
        <w:t xml:space="preserve">that 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we </w:t>
      </w:r>
      <w:r w:rsidR="00EB5083" w:rsidRPr="00C5723E">
        <w:rPr>
          <w:rFonts w:ascii="Baskerville Old Face" w:hAnsi="Baskerville Old Face"/>
          <w:sz w:val="32"/>
          <w:szCs w:val="32"/>
        </w:rPr>
        <w:t>cannot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 use them to support the Peru Fair as they are no longer a non-profit organization. </w:t>
      </w:r>
      <w:r w:rsidR="00C5723E">
        <w:rPr>
          <w:rFonts w:ascii="Baskerville Old Face" w:hAnsi="Baskerville Old Face"/>
          <w:sz w:val="32"/>
          <w:szCs w:val="32"/>
        </w:rPr>
        <w:t>Hope inquired as to the amount of funds we have received</w:t>
      </w:r>
      <w:r w:rsidR="00504418">
        <w:rPr>
          <w:rFonts w:ascii="Baskerville Old Face" w:hAnsi="Baskerville Old Face"/>
          <w:sz w:val="32"/>
          <w:szCs w:val="32"/>
        </w:rPr>
        <w:t xml:space="preserve"> and what the Town will be spending it on.</w:t>
      </w:r>
      <w:r w:rsidR="00C5723E">
        <w:rPr>
          <w:rFonts w:ascii="Baskerville Old Face" w:hAnsi="Baskerville Old Face"/>
          <w:sz w:val="32"/>
          <w:szCs w:val="32"/>
        </w:rPr>
        <w:t xml:space="preserve"> Jon advised right around $58,000.00</w:t>
      </w:r>
      <w:r w:rsidR="00504418">
        <w:rPr>
          <w:rFonts w:ascii="Baskerville Old Face" w:hAnsi="Baskerville Old Face"/>
          <w:sz w:val="32"/>
          <w:szCs w:val="32"/>
        </w:rPr>
        <w:t>, and that currently what it will be spent on is still being considered. He stated that a donation to Neighborhood Connections is among the possibilities. Hope inquired if</w:t>
      </w:r>
      <w:r w:rsidR="00C5723E">
        <w:rPr>
          <w:rFonts w:ascii="Baskerville Old Face" w:hAnsi="Baskerville Old Face"/>
          <w:sz w:val="32"/>
          <w:szCs w:val="32"/>
        </w:rPr>
        <w:t xml:space="preserve"> </w:t>
      </w:r>
      <w:r w:rsidR="00133CC9">
        <w:rPr>
          <w:rFonts w:ascii="Baskerville Old Face" w:hAnsi="Baskerville Old Face"/>
          <w:sz w:val="32"/>
          <w:szCs w:val="32"/>
        </w:rPr>
        <w:t>funds</w:t>
      </w:r>
      <w:r w:rsidR="00504418">
        <w:rPr>
          <w:rFonts w:ascii="Baskerville Old Face" w:hAnsi="Baskerville Old Face"/>
          <w:sz w:val="32"/>
          <w:szCs w:val="32"/>
        </w:rPr>
        <w:t xml:space="preserve"> could be used to install a permanent bathroom on the Town Green or to bring broadband to Peru. </w:t>
      </w:r>
    </w:p>
    <w:p w14:paraId="0FDD21C3" w14:textId="7BEC6098" w:rsidR="00E57927" w:rsidRDefault="00504418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Another possibility asked about was turning the old</w:t>
      </w:r>
      <w:r w:rsidR="00EB5083">
        <w:rPr>
          <w:rFonts w:ascii="Baskerville Old Face" w:hAnsi="Baskerville Old Face"/>
          <w:sz w:val="32"/>
          <w:szCs w:val="32"/>
        </w:rPr>
        <w:t xml:space="preserve"> creamery/community house into affordable housing. </w:t>
      </w:r>
      <w:r>
        <w:rPr>
          <w:rFonts w:ascii="Baskerville Old Face" w:hAnsi="Baskerville Old Face"/>
          <w:sz w:val="32"/>
          <w:szCs w:val="32"/>
        </w:rPr>
        <w:t xml:space="preserve">Jon responded that </w:t>
      </w:r>
      <w:r w:rsidR="00EB5083">
        <w:rPr>
          <w:rFonts w:ascii="Baskerville Old Face" w:hAnsi="Baskerville Old Face"/>
          <w:sz w:val="32"/>
          <w:szCs w:val="32"/>
        </w:rPr>
        <w:t xml:space="preserve">there are no plans to construct a permanent bathroom facility on the Green and this is not enough money for it to be used for broadband installation. 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EB5083">
        <w:rPr>
          <w:rFonts w:ascii="Baskerville Old Face" w:hAnsi="Baskerville Old Face"/>
          <w:sz w:val="32"/>
          <w:szCs w:val="32"/>
        </w:rPr>
        <w:t xml:space="preserve">The Creamery is currently being utilized and the Town </w:t>
      </w:r>
      <w:r w:rsidR="00C36B2B">
        <w:rPr>
          <w:rFonts w:ascii="Baskerville Old Face" w:hAnsi="Baskerville Old Face"/>
          <w:sz w:val="32"/>
          <w:szCs w:val="32"/>
        </w:rPr>
        <w:t>has no plans to undertake affordable housing.</w:t>
      </w:r>
    </w:p>
    <w:p w14:paraId="36429E81" w14:textId="659CCB98" w:rsidR="00C36B2B" w:rsidRPr="00C5723E" w:rsidRDefault="00C36B2B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</w:t>
      </w:r>
      <w:r w:rsidR="001A4136">
        <w:rPr>
          <w:rFonts w:ascii="Baskerville Old Face" w:hAnsi="Baskerville Old Face"/>
          <w:sz w:val="32"/>
          <w:szCs w:val="32"/>
        </w:rPr>
        <w:t xml:space="preserve">The Farmers Market that </w:t>
      </w:r>
      <w:proofErr w:type="gramStart"/>
      <w:r w:rsidR="001A4136">
        <w:rPr>
          <w:rFonts w:ascii="Baskerville Old Face" w:hAnsi="Baskerville Old Face"/>
          <w:sz w:val="32"/>
          <w:szCs w:val="32"/>
        </w:rPr>
        <w:t>Hope</w:t>
      </w:r>
      <w:proofErr w:type="gramEnd"/>
      <w:r w:rsidR="001A4136">
        <w:rPr>
          <w:rFonts w:ascii="Baskerville Old Face" w:hAnsi="Baskerville Old Face"/>
          <w:sz w:val="32"/>
          <w:szCs w:val="32"/>
        </w:rPr>
        <w:t xml:space="preserve"> will be pursuing next year was discussed. The market will be held on Fridays from 5pm-7pm. Memorial Day through September</w:t>
      </w:r>
      <w:r w:rsidR="00461059">
        <w:rPr>
          <w:rFonts w:ascii="Baskerville Old Face" w:hAnsi="Baskerville Old Face"/>
          <w:sz w:val="32"/>
          <w:szCs w:val="32"/>
        </w:rPr>
        <w:t>, not to disrupt the Peru Fair,</w:t>
      </w:r>
      <w:r w:rsidR="001A4136">
        <w:rPr>
          <w:rFonts w:ascii="Baskerville Old Face" w:hAnsi="Baskerville Old Face"/>
          <w:sz w:val="32"/>
          <w:szCs w:val="32"/>
        </w:rPr>
        <w:t xml:space="preserve"> with the maximum number of vendors being 15. </w:t>
      </w:r>
      <w:r>
        <w:rPr>
          <w:rFonts w:ascii="Baskerville Old Face" w:hAnsi="Baskerville Old Face"/>
          <w:sz w:val="32"/>
          <w:szCs w:val="32"/>
        </w:rPr>
        <w:t xml:space="preserve">Hope addressed previous concerns the selectboard had about </w:t>
      </w:r>
      <w:r w:rsidR="00461059">
        <w:rPr>
          <w:rFonts w:ascii="Baskerville Old Face" w:hAnsi="Baskerville Old Face"/>
          <w:sz w:val="32"/>
          <w:szCs w:val="32"/>
        </w:rPr>
        <w:t>trash and parking.</w:t>
      </w:r>
      <w:r w:rsidR="001A4136">
        <w:rPr>
          <w:rFonts w:ascii="Baskerville Old Face" w:hAnsi="Baskerville Old Face"/>
          <w:sz w:val="32"/>
          <w:szCs w:val="32"/>
        </w:rPr>
        <w:t xml:space="preserve"> She assured the board that the area will be cleared of any trash after each event. Parking will be designated with signage.</w:t>
      </w:r>
    </w:p>
    <w:p w14:paraId="22700C36" w14:textId="3F913AF3" w:rsidR="00C87F8B" w:rsidRPr="00C5723E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7F355F1" w14:textId="2C6D6B53" w:rsidR="002D2A47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46105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61059">
        <w:rPr>
          <w:rFonts w:ascii="Baskerville Old Face" w:hAnsi="Baskerville Old Face"/>
          <w:sz w:val="32"/>
          <w:szCs w:val="32"/>
        </w:rPr>
        <w:t xml:space="preserve">Jon motioned to accept changes in the grand list, Todd seconded, all in favor. Motion passed. </w:t>
      </w:r>
    </w:p>
    <w:p w14:paraId="418F531F" w14:textId="74F224B7" w:rsidR="00C87F8B" w:rsidRPr="00C5723E" w:rsidRDefault="002D2A4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</w:t>
      </w:r>
      <w:r w:rsidR="00461059">
        <w:rPr>
          <w:rFonts w:ascii="Baskerville Old Face" w:hAnsi="Baskerville Old Face"/>
          <w:sz w:val="32"/>
          <w:szCs w:val="32"/>
        </w:rPr>
        <w:t xml:space="preserve"> Jon and Todd read </w:t>
      </w:r>
      <w:r w:rsidR="0032348F">
        <w:rPr>
          <w:rFonts w:ascii="Baskerville Old Face" w:hAnsi="Baskerville Old Face"/>
          <w:sz w:val="32"/>
          <w:szCs w:val="32"/>
        </w:rPr>
        <w:t xml:space="preserve">a </w:t>
      </w:r>
      <w:r w:rsidR="00461059">
        <w:rPr>
          <w:rFonts w:ascii="Baskerville Old Face" w:hAnsi="Baskerville Old Face"/>
          <w:sz w:val="32"/>
          <w:szCs w:val="32"/>
        </w:rPr>
        <w:t xml:space="preserve">letter from </w:t>
      </w:r>
      <w:r w:rsidR="0032348F">
        <w:rPr>
          <w:rFonts w:ascii="Baskerville Old Face" w:hAnsi="Baskerville Old Face"/>
          <w:sz w:val="32"/>
          <w:szCs w:val="32"/>
        </w:rPr>
        <w:t xml:space="preserve">Kendra </w:t>
      </w:r>
      <w:proofErr w:type="spellStart"/>
      <w:r w:rsidR="0032348F">
        <w:rPr>
          <w:rFonts w:ascii="Baskerville Old Face" w:hAnsi="Baskerville Old Face"/>
          <w:sz w:val="32"/>
          <w:szCs w:val="32"/>
        </w:rPr>
        <w:t>Farn</w:t>
      </w:r>
      <w:proofErr w:type="spellEnd"/>
      <w:r w:rsidR="0032348F">
        <w:rPr>
          <w:rFonts w:ascii="Baskerville Old Face" w:hAnsi="Baskerville Old Face"/>
          <w:sz w:val="32"/>
          <w:szCs w:val="32"/>
        </w:rPr>
        <w:t xml:space="preserve"> concerning the delinquent tax fee being charged because of a</w:t>
      </w:r>
      <w:r>
        <w:rPr>
          <w:rFonts w:ascii="Baskerville Old Face" w:hAnsi="Baskerville Old Face"/>
          <w:sz w:val="32"/>
          <w:szCs w:val="32"/>
        </w:rPr>
        <w:t>n address change that had been requested by the taxpayer, but not followed through on by town officials. Jon made a motion that the town return the 4%</w:t>
      </w:r>
      <w:r w:rsidR="008928C9">
        <w:rPr>
          <w:rFonts w:ascii="Baskerville Old Face" w:hAnsi="Baskerville Old Face"/>
          <w:sz w:val="32"/>
          <w:szCs w:val="32"/>
        </w:rPr>
        <w:t xml:space="preserve"> delinquent tax amount, Todd seconded. Motion passed.</w:t>
      </w:r>
    </w:p>
    <w:p w14:paraId="14FBB9E1" w14:textId="1816B63F" w:rsidR="00C87F8B" w:rsidRPr="00C5723E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A5A49A2" w14:textId="7C1F7D56" w:rsidR="00C87F8B" w:rsidRPr="008928C9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46105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928C9">
        <w:rPr>
          <w:rFonts w:ascii="Baskerville Old Face" w:hAnsi="Baskerville Old Face"/>
          <w:sz w:val="32"/>
          <w:szCs w:val="32"/>
        </w:rPr>
        <w:t>All bills were reviewed and approved.</w:t>
      </w:r>
    </w:p>
    <w:p w14:paraId="66C9C49D" w14:textId="6588AECC" w:rsidR="00C87F8B" w:rsidRPr="00C5723E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7A6BA4D" w14:textId="78FADBD1" w:rsidR="00C87F8B" w:rsidRPr="008928C9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lastRenderedPageBreak/>
        <w:t>Adjournment:</w:t>
      </w:r>
      <w:r w:rsidR="008928C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928C9" w:rsidRPr="008928C9">
        <w:rPr>
          <w:rFonts w:ascii="Baskerville Old Face" w:hAnsi="Baskerville Old Face"/>
          <w:sz w:val="32"/>
          <w:szCs w:val="32"/>
        </w:rPr>
        <w:t xml:space="preserve">Jon </w:t>
      </w:r>
      <w:r w:rsidR="008928C9">
        <w:rPr>
          <w:rFonts w:ascii="Baskerville Old Face" w:hAnsi="Baskerville Old Face"/>
          <w:sz w:val="32"/>
          <w:szCs w:val="32"/>
        </w:rPr>
        <w:t>motioned to adjourn at 7:43, Todd seconded. Motion passed</w:t>
      </w:r>
    </w:p>
    <w:p w14:paraId="2227DA92" w14:textId="6DF8D56C" w:rsidR="00C87F8B" w:rsidRPr="00C5723E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E208DE3" w14:textId="4ACFE387" w:rsidR="00C87F8B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sz w:val="32"/>
          <w:szCs w:val="32"/>
        </w:rPr>
        <w:t>Respectfully submitted,</w:t>
      </w:r>
    </w:p>
    <w:p w14:paraId="24587C99" w14:textId="3EF2079F" w:rsidR="008928C9" w:rsidRDefault="008928C9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661B420A" w14:textId="6DCA52B4" w:rsidR="008928C9" w:rsidRPr="00C5723E" w:rsidRDefault="008928C9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sectPr w:rsidR="008928C9" w:rsidRPr="00C57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242F" w14:textId="77777777" w:rsidR="00D54460" w:rsidRDefault="00D54460" w:rsidP="00C07DB3">
      <w:pPr>
        <w:spacing w:after="0" w:line="240" w:lineRule="auto"/>
      </w:pPr>
      <w:r>
        <w:separator/>
      </w:r>
    </w:p>
  </w:endnote>
  <w:endnote w:type="continuationSeparator" w:id="0">
    <w:p w14:paraId="498E1BF5" w14:textId="77777777" w:rsidR="00D54460" w:rsidRDefault="00D54460" w:rsidP="00C0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2A6" w14:textId="77777777" w:rsidR="00C07DB3" w:rsidRDefault="00C07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9F9D" w14:textId="77777777" w:rsidR="00C07DB3" w:rsidRDefault="00C07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B220" w14:textId="77777777" w:rsidR="00C07DB3" w:rsidRDefault="00C07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4F18" w14:textId="77777777" w:rsidR="00D54460" w:rsidRDefault="00D54460" w:rsidP="00C07DB3">
      <w:pPr>
        <w:spacing w:after="0" w:line="240" w:lineRule="auto"/>
      </w:pPr>
      <w:r>
        <w:separator/>
      </w:r>
    </w:p>
  </w:footnote>
  <w:footnote w:type="continuationSeparator" w:id="0">
    <w:p w14:paraId="74DF0EFE" w14:textId="77777777" w:rsidR="00D54460" w:rsidRDefault="00D54460" w:rsidP="00C0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D4EC" w14:textId="239FB7DC" w:rsidR="00C07DB3" w:rsidRDefault="00C07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97CB" w14:textId="415D32E9" w:rsidR="00C07DB3" w:rsidRDefault="00C07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0CCA" w14:textId="54F3AF7A" w:rsidR="00C07DB3" w:rsidRDefault="00C07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7"/>
    <w:rsid w:val="000D6ECB"/>
    <w:rsid w:val="00133CC9"/>
    <w:rsid w:val="00160B1B"/>
    <w:rsid w:val="001A4136"/>
    <w:rsid w:val="001F24B6"/>
    <w:rsid w:val="00277599"/>
    <w:rsid w:val="002D2A47"/>
    <w:rsid w:val="002E2714"/>
    <w:rsid w:val="00303202"/>
    <w:rsid w:val="0032348F"/>
    <w:rsid w:val="003960A7"/>
    <w:rsid w:val="003C516C"/>
    <w:rsid w:val="00436E02"/>
    <w:rsid w:val="00461059"/>
    <w:rsid w:val="004A7B12"/>
    <w:rsid w:val="00504418"/>
    <w:rsid w:val="008928C9"/>
    <w:rsid w:val="009644A9"/>
    <w:rsid w:val="00A121F4"/>
    <w:rsid w:val="00B72EAF"/>
    <w:rsid w:val="00BB73B4"/>
    <w:rsid w:val="00C07DB3"/>
    <w:rsid w:val="00C36B2B"/>
    <w:rsid w:val="00C5723E"/>
    <w:rsid w:val="00C87F8B"/>
    <w:rsid w:val="00C9274B"/>
    <w:rsid w:val="00D54460"/>
    <w:rsid w:val="00D54BFE"/>
    <w:rsid w:val="00E57927"/>
    <w:rsid w:val="00EB5083"/>
    <w:rsid w:val="00F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1F1"/>
  <w15:chartTrackingRefBased/>
  <w15:docId w15:val="{607759F6-EEE1-4A7A-8725-B20507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B3"/>
  </w:style>
  <w:style w:type="paragraph" w:styleId="Footer">
    <w:name w:val="footer"/>
    <w:basedOn w:val="Normal"/>
    <w:link w:val="FooterChar"/>
    <w:uiPriority w:val="99"/>
    <w:unhideWhenUsed/>
    <w:rsid w:val="00C0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Town Peru</cp:lastModifiedBy>
  <cp:revision>3</cp:revision>
  <cp:lastPrinted>2021-10-21T18:27:00Z</cp:lastPrinted>
  <dcterms:created xsi:type="dcterms:W3CDTF">2021-12-16T18:41:00Z</dcterms:created>
  <dcterms:modified xsi:type="dcterms:W3CDTF">2021-12-16T18:41:00Z</dcterms:modified>
</cp:coreProperties>
</file>