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A2C96" w14:textId="77777777" w:rsidR="009E12E8" w:rsidRDefault="009E12E8" w:rsidP="009E12E8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73DD7A97" w14:textId="77777777" w:rsidR="009E12E8" w:rsidRDefault="009E12E8" w:rsidP="009E12E8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12B4D5B0" w14:textId="77777777" w:rsidR="009E12E8" w:rsidRDefault="009E12E8" w:rsidP="009E12E8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Date January 19, 2022</w:t>
      </w:r>
    </w:p>
    <w:p w14:paraId="3E768AE4" w14:textId="77777777" w:rsidR="009E12E8" w:rsidRDefault="009E12E8" w:rsidP="009E12E8">
      <w:pPr>
        <w:pStyle w:val="NoSpacing"/>
        <w:rPr>
          <w:rFonts w:ascii="Baskerville Old Face" w:hAnsi="Baskerville Old Face"/>
          <w:sz w:val="40"/>
          <w:szCs w:val="40"/>
        </w:rPr>
      </w:pPr>
    </w:p>
    <w:p w14:paraId="64BB3161" w14:textId="77777777" w:rsidR="009E12E8" w:rsidRPr="00124098" w:rsidRDefault="009E12E8" w:rsidP="009E12E8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Present: </w:t>
      </w:r>
      <w:r w:rsidRPr="00A22E06">
        <w:rPr>
          <w:rFonts w:ascii="Baskerville Old Face" w:hAnsi="Baskerville Old Face"/>
          <w:sz w:val="32"/>
          <w:szCs w:val="32"/>
        </w:rPr>
        <w:t>Jon Mowry, Chuck Black, Todd Williams</w:t>
      </w:r>
      <w:r>
        <w:rPr>
          <w:rFonts w:ascii="Baskerville Old Face" w:hAnsi="Baskerville Old Face"/>
          <w:sz w:val="32"/>
          <w:szCs w:val="32"/>
        </w:rPr>
        <w:t xml:space="preserve"> (via Zoom), Barbara Petra, Lisa Cronin, Melinda Beebe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</w:p>
    <w:p w14:paraId="7C624D4C" w14:textId="77777777" w:rsidR="009E12E8" w:rsidRDefault="009E12E8" w:rsidP="009E12E8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23C4E80" w14:textId="77777777" w:rsidR="009E12E8" w:rsidRPr="00A22E06" w:rsidRDefault="009E12E8" w:rsidP="009E12E8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Meeting Called to Order: </w:t>
      </w:r>
      <w:r w:rsidRPr="00A22E06">
        <w:rPr>
          <w:rFonts w:ascii="Baskerville Old Face" w:hAnsi="Baskerville Old Face"/>
          <w:sz w:val="32"/>
          <w:szCs w:val="32"/>
        </w:rPr>
        <w:t>Jon called the meeting to order at 6:40PM</w:t>
      </w:r>
    </w:p>
    <w:p w14:paraId="3E9C61F0" w14:textId="77777777" w:rsidR="009E12E8" w:rsidRDefault="009E12E8" w:rsidP="009E12E8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065FB13" w14:textId="77777777" w:rsidR="009E12E8" w:rsidRPr="00A22E06" w:rsidRDefault="009E12E8" w:rsidP="009E12E8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Review/Approve Minutes: </w:t>
      </w:r>
      <w:r w:rsidRPr="00A22E06">
        <w:rPr>
          <w:rFonts w:ascii="Baskerville Old Face" w:hAnsi="Baskerville Old Face"/>
          <w:sz w:val="32"/>
          <w:szCs w:val="32"/>
        </w:rPr>
        <w:t xml:space="preserve">Jon motioned </w:t>
      </w:r>
      <w:r>
        <w:rPr>
          <w:rFonts w:ascii="Baskerville Old Face" w:hAnsi="Baskerville Old Face"/>
          <w:sz w:val="32"/>
          <w:szCs w:val="32"/>
        </w:rPr>
        <w:t>that the previous minutes be accepted as written. Todd seconded. All in favor, motion passed.</w:t>
      </w:r>
    </w:p>
    <w:p w14:paraId="335DB4EF" w14:textId="77777777" w:rsidR="009E12E8" w:rsidRDefault="009E12E8" w:rsidP="009E12E8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2CF31509" w14:textId="77777777" w:rsidR="009E12E8" w:rsidRPr="00583970" w:rsidRDefault="009E12E8" w:rsidP="009E12E8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</w:t>
      </w:r>
      <w:r w:rsidRPr="00583970">
        <w:rPr>
          <w:rFonts w:ascii="Baskerville Old Face" w:hAnsi="Baskerville Old Face"/>
          <w:sz w:val="32"/>
          <w:szCs w:val="32"/>
        </w:rPr>
        <w:t>:</w:t>
      </w:r>
      <w:r>
        <w:rPr>
          <w:rFonts w:ascii="Baskerville Old Face" w:hAnsi="Baskerville Old Face"/>
          <w:sz w:val="32"/>
          <w:szCs w:val="32"/>
        </w:rPr>
        <w:t xml:space="preserve"> None</w:t>
      </w:r>
    </w:p>
    <w:p w14:paraId="047AB671" w14:textId="77777777" w:rsidR="009E12E8" w:rsidRDefault="009E12E8" w:rsidP="009E12E8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2B5BB0E" w14:textId="77777777" w:rsidR="009E12E8" w:rsidRPr="00583970" w:rsidRDefault="009E12E8" w:rsidP="009E12E8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Public Comment: </w:t>
      </w:r>
      <w:r w:rsidRPr="006511F7">
        <w:rPr>
          <w:rFonts w:ascii="Baskerville Old Face" w:hAnsi="Baskerville Old Face"/>
          <w:sz w:val="32"/>
          <w:szCs w:val="32"/>
        </w:rPr>
        <w:t>None</w:t>
      </w:r>
    </w:p>
    <w:p w14:paraId="40D5F628" w14:textId="77777777" w:rsidR="009E12E8" w:rsidRDefault="009E12E8" w:rsidP="009E12E8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04EC365" w14:textId="77777777" w:rsidR="00BC0693" w:rsidRPr="00BC0693" w:rsidRDefault="009E12E8" w:rsidP="00BC0693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</w:t>
      </w:r>
      <w:r w:rsidRPr="00C5723E">
        <w:rPr>
          <w:rFonts w:ascii="Baskerville Old Face" w:hAnsi="Baskerville Old Face"/>
          <w:sz w:val="32"/>
          <w:szCs w:val="32"/>
        </w:rPr>
        <w:t xml:space="preserve">: </w:t>
      </w:r>
      <w:r w:rsidR="00BC0693" w:rsidRPr="00BC0693">
        <w:rPr>
          <w:rFonts w:ascii="Baskerville Old Face" w:hAnsi="Baskerville Old Face"/>
          <w:sz w:val="32"/>
          <w:szCs w:val="32"/>
        </w:rPr>
        <w:t>Todd advised that a member of the road crew is out with a family member with COVID but is currently healthy and a backup plan is in place if needed."</w:t>
      </w:r>
    </w:p>
    <w:p w14:paraId="11323683" w14:textId="68AAAAEB" w:rsidR="00BC0693" w:rsidRDefault="00BC0693" w:rsidP="00BC0693"/>
    <w:p w14:paraId="4E61FC5B" w14:textId="77777777" w:rsidR="00BC0693" w:rsidRDefault="00BC0693" w:rsidP="00BC0693"/>
    <w:p w14:paraId="24A8774F" w14:textId="77777777" w:rsidR="009E12E8" w:rsidRDefault="009E12E8" w:rsidP="009E12E8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  </w:t>
      </w:r>
    </w:p>
    <w:p w14:paraId="6DF5CDDD" w14:textId="77777777" w:rsidR="009E12E8" w:rsidRDefault="009E12E8" w:rsidP="009E12E8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New Business</w:t>
      </w:r>
      <w:r w:rsidRPr="00C5723E">
        <w:rPr>
          <w:rFonts w:ascii="Baskerville Old Face" w:hAnsi="Baskerville Old Face"/>
          <w:sz w:val="32"/>
          <w:szCs w:val="32"/>
        </w:rPr>
        <w:t>:</w:t>
      </w:r>
      <w:r>
        <w:rPr>
          <w:rFonts w:ascii="Baskerville Old Face" w:hAnsi="Baskerville Old Face"/>
          <w:sz w:val="32"/>
          <w:szCs w:val="32"/>
        </w:rPr>
        <w:t xml:space="preserve"> Jon made a motion to approve the liquor license for Bromley Market, Chuck seconded. All in favor, motion passed. Jon motioned that the overweight-fleet permit for Carroll Concrete be approved with the contingency that travel either begins or ends in Peru. Todd seconded, all in favor, motion passed.</w:t>
      </w:r>
      <w:r w:rsidRPr="00C5723E">
        <w:rPr>
          <w:rFonts w:ascii="Baskerville Old Face" w:hAnsi="Baskerville Old Face"/>
          <w:sz w:val="32"/>
          <w:szCs w:val="32"/>
        </w:rPr>
        <w:t xml:space="preserve"> </w:t>
      </w:r>
    </w:p>
    <w:p w14:paraId="09E79205" w14:textId="77777777" w:rsidR="009E12E8" w:rsidRDefault="009E12E8" w:rsidP="009E12E8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Discussion ensued as to what form our Town Meeting will take. Three options were available as an emergency statute has been signed by Gov. Scott. </w:t>
      </w:r>
    </w:p>
    <w:p w14:paraId="13D991AD" w14:textId="77777777" w:rsidR="009E12E8" w:rsidRDefault="009E12E8" w:rsidP="009E12E8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1) In person meeting w/ floor votes</w:t>
      </w:r>
    </w:p>
    <w:p w14:paraId="1CB654BE" w14:textId="77777777" w:rsidR="009E12E8" w:rsidRDefault="009E12E8" w:rsidP="009E12E8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2) Voting by Australian Ballot. </w:t>
      </w:r>
    </w:p>
    <w:p w14:paraId="19DDCE06" w14:textId="77777777" w:rsidR="009E12E8" w:rsidRDefault="009E12E8" w:rsidP="009E12E8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3) Delay Town Meeting until warmer weather so that the meeting can be held outside and the possibility that the covid virus will be less of a threat.</w:t>
      </w:r>
    </w:p>
    <w:p w14:paraId="6D357D37" w14:textId="77777777" w:rsidR="009E12E8" w:rsidRDefault="009E12E8" w:rsidP="009E12E8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Chuck made a motion that we vote on March 1</w:t>
      </w:r>
      <w:r w:rsidRPr="00554FE7">
        <w:rPr>
          <w:rFonts w:ascii="Baskerville Old Face" w:hAnsi="Baskerville Old Face"/>
          <w:sz w:val="32"/>
          <w:szCs w:val="32"/>
          <w:vertAlign w:val="superscript"/>
        </w:rPr>
        <w:t>st</w:t>
      </w:r>
      <w:r>
        <w:rPr>
          <w:rFonts w:ascii="Baskerville Old Face" w:hAnsi="Baskerville Old Face"/>
          <w:sz w:val="32"/>
          <w:szCs w:val="32"/>
        </w:rPr>
        <w:t>, with an informational meeting via Zoom on February 28</w:t>
      </w:r>
      <w:r w:rsidRPr="00554FE7">
        <w:rPr>
          <w:rFonts w:ascii="Baskerville Old Face" w:hAnsi="Baskerville Old Face"/>
          <w:sz w:val="32"/>
          <w:szCs w:val="32"/>
          <w:vertAlign w:val="superscript"/>
        </w:rPr>
        <w:t>th</w:t>
      </w:r>
      <w:r>
        <w:rPr>
          <w:rFonts w:ascii="Baskerville Old Face" w:hAnsi="Baskerville Old Face"/>
          <w:sz w:val="32"/>
          <w:szCs w:val="32"/>
        </w:rPr>
        <w:t>, Jon seconded. All in favor, motion passed. Jon motioned that Post cards will be sent out so that anyone can request an absentee ballot. Voting will take place on March 1</w:t>
      </w:r>
      <w:r w:rsidRPr="007A56AF">
        <w:rPr>
          <w:rFonts w:ascii="Baskerville Old Face" w:hAnsi="Baskerville Old Face"/>
          <w:sz w:val="32"/>
          <w:szCs w:val="32"/>
          <w:vertAlign w:val="superscript"/>
        </w:rPr>
        <w:t>st</w:t>
      </w:r>
      <w:r>
        <w:rPr>
          <w:rFonts w:ascii="Baskerville Old Face" w:hAnsi="Baskerville Old Face"/>
          <w:sz w:val="32"/>
          <w:szCs w:val="32"/>
        </w:rPr>
        <w:t>, in person at the town office. Polls will be open from 9 AM to 7 PM., Todd seconded. All in favor, motion passed.</w:t>
      </w:r>
    </w:p>
    <w:p w14:paraId="38119A4C" w14:textId="77777777" w:rsidR="009E12E8" w:rsidRDefault="009E12E8" w:rsidP="009E12E8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The selectboard discussed the warning for Town Meeting. Jon motioned that the warning be accepted as written, Chuck seconded. All in favor, motion passed.</w:t>
      </w:r>
    </w:p>
    <w:p w14:paraId="16591E11" w14:textId="77777777" w:rsidR="009E12E8" w:rsidRDefault="009E12E8" w:rsidP="009E12E8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The selectboard reviewed the list of Town Offices and Terms.</w:t>
      </w:r>
    </w:p>
    <w:p w14:paraId="73E33E73" w14:textId="77777777" w:rsidR="009E12E8" w:rsidRDefault="009E12E8" w:rsidP="009E12E8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FDFBE88" w14:textId="77777777" w:rsidR="009E12E8" w:rsidRDefault="009E12E8" w:rsidP="009E12E8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Old Business:</w:t>
      </w:r>
      <w:r w:rsidRPr="00C5723E">
        <w:rPr>
          <w:rFonts w:ascii="Baskerville Old Face" w:hAnsi="Baskerville Old Face"/>
          <w:sz w:val="32"/>
          <w:szCs w:val="32"/>
        </w:rPr>
        <w:t xml:space="preserve"> </w:t>
      </w:r>
      <w:r>
        <w:rPr>
          <w:rFonts w:ascii="Baskerville Old Face" w:hAnsi="Baskerville Old Face"/>
          <w:sz w:val="32"/>
          <w:szCs w:val="32"/>
        </w:rPr>
        <w:t xml:space="preserve">ARPA Funding update. Jon states that the VLCT has advised everyone to hold off on planning how to spend ARPA funds while they interpret some new </w:t>
      </w:r>
      <w:proofErr w:type="spellStart"/>
      <w:r>
        <w:rPr>
          <w:rFonts w:ascii="Baskerville Old Face" w:hAnsi="Baskerville Old Face"/>
          <w:sz w:val="32"/>
          <w:szCs w:val="32"/>
        </w:rPr>
        <w:t>regulation’s</w:t>
      </w:r>
      <w:proofErr w:type="spellEnd"/>
      <w:r>
        <w:rPr>
          <w:rFonts w:ascii="Baskerville Old Face" w:hAnsi="Baskerville Old Face"/>
          <w:sz w:val="32"/>
          <w:szCs w:val="32"/>
        </w:rPr>
        <w:t xml:space="preserve"> that were set forward by the Federal Government.</w:t>
      </w:r>
    </w:p>
    <w:p w14:paraId="759D51E0" w14:textId="77777777" w:rsidR="009E12E8" w:rsidRDefault="009E12E8" w:rsidP="009E12E8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F5B02ED" w14:textId="77777777" w:rsidR="009E12E8" w:rsidRPr="004665BA" w:rsidRDefault="009E12E8" w:rsidP="009E12E8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O</w:t>
      </w:r>
      <w:r w:rsidRPr="00C5723E">
        <w:rPr>
          <w:rFonts w:ascii="Baskerville Old Face" w:hAnsi="Baskerville Old Face"/>
          <w:b/>
          <w:bCs/>
          <w:sz w:val="32"/>
          <w:szCs w:val="32"/>
        </w:rPr>
        <w:t>ther Business: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bookmarkStart w:id="0" w:name="_Hlk93562897"/>
      <w:r>
        <w:rPr>
          <w:rFonts w:ascii="Baskerville Old Face" w:hAnsi="Baskerville Old Face"/>
          <w:sz w:val="32"/>
          <w:szCs w:val="32"/>
        </w:rPr>
        <w:t>None</w:t>
      </w:r>
    </w:p>
    <w:bookmarkEnd w:id="0"/>
    <w:p w14:paraId="518BFE03" w14:textId="77777777" w:rsidR="009E12E8" w:rsidRDefault="009E12E8" w:rsidP="009E12E8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029C909C" w14:textId="77777777" w:rsidR="009E12E8" w:rsidRPr="004665BA" w:rsidRDefault="009E12E8" w:rsidP="009E12E8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 w:rsidRPr="006511F7">
        <w:rPr>
          <w:rFonts w:ascii="Baskerville Old Face" w:hAnsi="Baskerville Old Face"/>
          <w:sz w:val="32"/>
          <w:szCs w:val="32"/>
        </w:rPr>
        <w:t xml:space="preserve"> </w:t>
      </w:r>
      <w:r w:rsidRPr="004665BA">
        <w:rPr>
          <w:rFonts w:ascii="Baskerville Old Face" w:hAnsi="Baskerville Old Face"/>
          <w:sz w:val="32"/>
          <w:szCs w:val="32"/>
        </w:rPr>
        <w:t>The pay order was reviewed</w:t>
      </w:r>
      <w:r>
        <w:rPr>
          <w:rFonts w:ascii="Baskerville Old Face" w:hAnsi="Baskerville Old Face"/>
          <w:sz w:val="32"/>
          <w:szCs w:val="32"/>
        </w:rPr>
        <w:t>; all bills were approved for payment.</w:t>
      </w:r>
    </w:p>
    <w:p w14:paraId="4B646A24" w14:textId="77777777" w:rsidR="009E12E8" w:rsidRPr="0049626B" w:rsidRDefault="009E12E8" w:rsidP="009E12E8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648CD21" w14:textId="77777777" w:rsidR="009E12E8" w:rsidRDefault="009E12E8" w:rsidP="009E12E8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11F26AF8" w14:textId="77777777" w:rsidR="009E12E8" w:rsidRPr="006511F7" w:rsidRDefault="009E12E8" w:rsidP="009E12E8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Adjournment: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Pr="006511F7">
        <w:rPr>
          <w:rFonts w:ascii="Baskerville Old Face" w:hAnsi="Baskerville Old Face"/>
          <w:sz w:val="32"/>
          <w:szCs w:val="32"/>
        </w:rPr>
        <w:t>Meeting was adjourned at 7:55PM</w:t>
      </w:r>
    </w:p>
    <w:p w14:paraId="1BFE68DD" w14:textId="77777777" w:rsidR="009E12E8" w:rsidRDefault="009E12E8" w:rsidP="009E12E8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A09A5AE" w14:textId="77777777" w:rsidR="009E12E8" w:rsidRDefault="009E12E8" w:rsidP="009E12E8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F25AAF3" w14:textId="77777777" w:rsidR="009E12E8" w:rsidRDefault="009E12E8" w:rsidP="009E12E8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531C0298" w14:textId="77777777" w:rsidR="009E12E8" w:rsidRDefault="009E12E8" w:rsidP="009E12E8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Melinda M. Beebe</w:t>
      </w:r>
    </w:p>
    <w:p w14:paraId="749C64A5" w14:textId="77777777" w:rsidR="009E12E8" w:rsidRDefault="009E12E8" w:rsidP="009E12E8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Town Clerk</w:t>
      </w:r>
    </w:p>
    <w:p w14:paraId="7FD237B5" w14:textId="77777777" w:rsidR="00107C39" w:rsidRDefault="00107C39"/>
    <w:sectPr w:rsidR="00107C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8D809" w14:textId="77777777" w:rsidR="004A5C06" w:rsidRDefault="004A5C06" w:rsidP="00C45161">
      <w:r>
        <w:separator/>
      </w:r>
    </w:p>
  </w:endnote>
  <w:endnote w:type="continuationSeparator" w:id="0">
    <w:p w14:paraId="699CF0F4" w14:textId="77777777" w:rsidR="004A5C06" w:rsidRDefault="004A5C06" w:rsidP="00C4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04D4" w14:textId="77777777" w:rsidR="00C45161" w:rsidRDefault="00C451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1C9F" w14:textId="77777777" w:rsidR="00C45161" w:rsidRDefault="00C451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7417" w14:textId="77777777" w:rsidR="00C45161" w:rsidRDefault="00C45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04885" w14:textId="77777777" w:rsidR="004A5C06" w:rsidRDefault="004A5C06" w:rsidP="00C45161">
      <w:r>
        <w:separator/>
      </w:r>
    </w:p>
  </w:footnote>
  <w:footnote w:type="continuationSeparator" w:id="0">
    <w:p w14:paraId="1AC03601" w14:textId="77777777" w:rsidR="004A5C06" w:rsidRDefault="004A5C06" w:rsidP="00C45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99E5" w14:textId="3248DFF0" w:rsidR="00C45161" w:rsidRDefault="004A5C06">
    <w:pPr>
      <w:pStyle w:val="Header"/>
    </w:pPr>
    <w:r>
      <w:rPr>
        <w:noProof/>
      </w:rPr>
      <w:pict w14:anchorId="187A98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181173" o:spid="_x0000_s1026" type="#_x0000_t136" style="position:absolute;margin-left:0;margin-top:0;width:549.9pt;height:10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ubject To Approv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9605" w14:textId="2BD42D70" w:rsidR="00C45161" w:rsidRDefault="004A5C06">
    <w:pPr>
      <w:pStyle w:val="Header"/>
    </w:pPr>
    <w:r>
      <w:rPr>
        <w:noProof/>
      </w:rPr>
      <w:pict w14:anchorId="6382CB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181174" o:spid="_x0000_s1027" type="#_x0000_t136" style="position:absolute;margin-left:0;margin-top:0;width:549.9pt;height:10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ubject To Approv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499F" w14:textId="65C105B5" w:rsidR="00C45161" w:rsidRDefault="004A5C06">
    <w:pPr>
      <w:pStyle w:val="Header"/>
    </w:pPr>
    <w:r>
      <w:rPr>
        <w:noProof/>
      </w:rPr>
      <w:pict w14:anchorId="454AE8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181172" o:spid="_x0000_s1025" type="#_x0000_t136" style="position:absolute;margin-left:0;margin-top:0;width:549.9pt;height:10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ubject To Approv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E8"/>
    <w:rsid w:val="00107C39"/>
    <w:rsid w:val="004A5C06"/>
    <w:rsid w:val="009E12E8"/>
    <w:rsid w:val="00BC0693"/>
    <w:rsid w:val="00C45161"/>
    <w:rsid w:val="00D152FE"/>
    <w:rsid w:val="00E9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F8FF7"/>
  <w15:chartTrackingRefBased/>
  <w15:docId w15:val="{AB205F22-489F-49D6-9FCA-C41884CA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69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12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516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45161"/>
  </w:style>
  <w:style w:type="paragraph" w:styleId="Footer">
    <w:name w:val="footer"/>
    <w:basedOn w:val="Normal"/>
    <w:link w:val="FooterChar"/>
    <w:uiPriority w:val="99"/>
    <w:unhideWhenUsed/>
    <w:rsid w:val="00C4516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45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Peru</dc:creator>
  <cp:keywords/>
  <dc:description/>
  <cp:lastModifiedBy>Town Peru</cp:lastModifiedBy>
  <cp:revision>2</cp:revision>
  <dcterms:created xsi:type="dcterms:W3CDTF">2022-01-22T15:00:00Z</dcterms:created>
  <dcterms:modified xsi:type="dcterms:W3CDTF">2022-01-22T15:00:00Z</dcterms:modified>
</cp:coreProperties>
</file>