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ED38" w14:textId="77777777" w:rsidR="001012CB" w:rsidRDefault="001012CB" w:rsidP="001012CB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71B67AC5" w14:textId="77777777" w:rsidR="001012CB" w:rsidRDefault="001012CB" w:rsidP="001012CB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0090DA78" w14:textId="30A9F349" w:rsidR="001012CB" w:rsidRDefault="003E3F02" w:rsidP="001012CB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January 17, 2024</w:t>
      </w:r>
    </w:p>
    <w:p w14:paraId="5019EDA8" w14:textId="77777777" w:rsidR="001012CB" w:rsidRDefault="001012CB" w:rsidP="001012CB">
      <w:pPr>
        <w:pStyle w:val="NoSpacing"/>
        <w:rPr>
          <w:rFonts w:ascii="Baskerville Old Face" w:hAnsi="Baskerville Old Face"/>
          <w:sz w:val="40"/>
          <w:szCs w:val="40"/>
        </w:rPr>
      </w:pPr>
    </w:p>
    <w:p w14:paraId="0DBF2B7D" w14:textId="40DFA877" w:rsidR="001012CB" w:rsidRP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 xml:space="preserve">Chuck Black, Jon Mowry, Alex Sheets, Aroline &amp; Eric Hanson, Roberta </w:t>
      </w:r>
      <w:r w:rsidR="00A85F9A">
        <w:rPr>
          <w:rFonts w:ascii="Baskerville Old Face" w:hAnsi="Baskerville Old Face"/>
          <w:sz w:val="32"/>
          <w:szCs w:val="32"/>
        </w:rPr>
        <w:t>B</w:t>
      </w:r>
      <w:r>
        <w:rPr>
          <w:rFonts w:ascii="Baskerville Old Face" w:hAnsi="Baskerville Old Face"/>
          <w:sz w:val="32"/>
          <w:szCs w:val="32"/>
        </w:rPr>
        <w:t>aker, Will Goodwin, William Greer, Wayne Blanchard, Cheryl Fox, Melinda Beebe.</w:t>
      </w:r>
    </w:p>
    <w:p w14:paraId="79F41719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16056E" w14:textId="5CF7731F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 w:rsidRPr="001012CB">
        <w:rPr>
          <w:rFonts w:ascii="Baskerville Old Face" w:hAnsi="Baskerville Old Face"/>
          <w:sz w:val="32"/>
          <w:szCs w:val="32"/>
        </w:rPr>
        <w:t>Jon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1012CB">
        <w:rPr>
          <w:rFonts w:ascii="Baskerville Old Face" w:hAnsi="Baskerville Old Face"/>
          <w:sz w:val="32"/>
          <w:szCs w:val="32"/>
        </w:rPr>
        <w:t>called the meeting to order at 6:35pm</w:t>
      </w:r>
      <w:r>
        <w:rPr>
          <w:rFonts w:ascii="Baskerville Old Face" w:hAnsi="Baskerville Old Face"/>
          <w:sz w:val="32"/>
          <w:szCs w:val="32"/>
        </w:rPr>
        <w:t>.</w:t>
      </w:r>
    </w:p>
    <w:p w14:paraId="0BE5EBBC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9141D9" w14:textId="5AD6934A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Pr="001012CB">
        <w:rPr>
          <w:rFonts w:ascii="Baskerville Old Face" w:hAnsi="Baskerville Old Face"/>
          <w:sz w:val="32"/>
          <w:szCs w:val="32"/>
        </w:rPr>
        <w:t xml:space="preserve"> Jon moved that the minutes from </w:t>
      </w:r>
      <w:r>
        <w:rPr>
          <w:rFonts w:ascii="Baskerville Old Face" w:hAnsi="Baskerville Old Face"/>
          <w:sz w:val="32"/>
          <w:szCs w:val="32"/>
        </w:rPr>
        <w:t xml:space="preserve">the previous </w:t>
      </w:r>
      <w:r w:rsidRPr="001012CB">
        <w:rPr>
          <w:rFonts w:ascii="Baskerville Old Face" w:hAnsi="Baskerville Old Face"/>
          <w:sz w:val="32"/>
          <w:szCs w:val="32"/>
        </w:rPr>
        <w:t>meeting be approved</w:t>
      </w:r>
      <w:r>
        <w:rPr>
          <w:rFonts w:ascii="Baskerville Old Face" w:hAnsi="Baskerville Old Face"/>
          <w:sz w:val="32"/>
          <w:szCs w:val="32"/>
        </w:rPr>
        <w:t>, Chuck seconded; all in favor; motion passed</w:t>
      </w:r>
      <w:r w:rsidR="006154E5">
        <w:rPr>
          <w:rFonts w:ascii="Baskerville Old Face" w:hAnsi="Baskerville Old Face"/>
          <w:sz w:val="32"/>
          <w:szCs w:val="32"/>
        </w:rPr>
        <w:t>.</w:t>
      </w:r>
    </w:p>
    <w:p w14:paraId="7597DE4C" w14:textId="77777777" w:rsidR="001012CB" w:rsidRDefault="001012CB" w:rsidP="001012CB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E37F9DA" w14:textId="7F296698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 xml:space="preserve">: William Greer requests to be added to agenda as a representative of </w:t>
      </w:r>
      <w:r w:rsidR="006154E5">
        <w:rPr>
          <w:rFonts w:ascii="Baskerville Old Face" w:hAnsi="Baskerville Old Face"/>
          <w:sz w:val="32"/>
          <w:szCs w:val="32"/>
        </w:rPr>
        <w:t xml:space="preserve">the “Flavors” program. </w:t>
      </w:r>
      <w:r w:rsidR="005B1F33">
        <w:rPr>
          <w:rFonts w:ascii="Baskerville Old Face" w:hAnsi="Baskerville Old Face"/>
          <w:sz w:val="32"/>
          <w:szCs w:val="32"/>
        </w:rPr>
        <w:t>He presented the town with a plaque of appreciation</w:t>
      </w:r>
      <w:r w:rsidR="00CE2C5E">
        <w:rPr>
          <w:rFonts w:ascii="Baskerville Old Face" w:hAnsi="Baskerville Old Face"/>
          <w:sz w:val="32"/>
          <w:szCs w:val="32"/>
        </w:rPr>
        <w:t>.</w:t>
      </w:r>
    </w:p>
    <w:p w14:paraId="2478FDEF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0B27637" w14:textId="63F4CCE2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6154E5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154E5" w:rsidRPr="006154E5">
        <w:rPr>
          <w:rFonts w:ascii="Baskerville Old Face" w:hAnsi="Baskerville Old Face"/>
          <w:sz w:val="32"/>
          <w:szCs w:val="32"/>
        </w:rPr>
        <w:t>None</w:t>
      </w:r>
    </w:p>
    <w:p w14:paraId="696E0541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CCC7052" w14:textId="1AA39012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6154E5">
        <w:rPr>
          <w:rFonts w:ascii="Baskerville Old Face" w:hAnsi="Baskerville Old Face"/>
          <w:sz w:val="32"/>
          <w:szCs w:val="32"/>
        </w:rPr>
        <w:t xml:space="preserve"> Wayne reported there have been numerous breakdowns of both plow trucks. We should entertain the possibility of a “back up truck” that could be utilized when these situations arise. Cutting blades have been </w:t>
      </w:r>
      <w:r w:rsidR="00E427F7">
        <w:rPr>
          <w:rFonts w:ascii="Baskerville Old Face" w:hAnsi="Baskerville Old Face"/>
          <w:sz w:val="32"/>
          <w:szCs w:val="32"/>
        </w:rPr>
        <w:t>ordered</w:t>
      </w:r>
      <w:r w:rsidR="006154E5">
        <w:rPr>
          <w:rFonts w:ascii="Baskerville Old Face" w:hAnsi="Baskerville Old Face"/>
          <w:sz w:val="32"/>
          <w:szCs w:val="32"/>
        </w:rPr>
        <w:t xml:space="preserve"> for both trucks.  Cost runs about $4,000.00 each for plows and </w:t>
      </w:r>
      <w:proofErr w:type="gramStart"/>
      <w:r w:rsidR="006154E5">
        <w:rPr>
          <w:rFonts w:ascii="Baskerville Old Face" w:hAnsi="Baskerville Old Face"/>
          <w:sz w:val="32"/>
          <w:szCs w:val="32"/>
        </w:rPr>
        <w:t>wing</w:t>
      </w:r>
      <w:proofErr w:type="gramEnd"/>
      <w:r w:rsidR="006154E5">
        <w:rPr>
          <w:rFonts w:ascii="Baskerville Old Face" w:hAnsi="Baskerville Old Face"/>
          <w:sz w:val="32"/>
          <w:szCs w:val="32"/>
        </w:rPr>
        <w:t xml:space="preserve">. There is concern about the continuing issue of </w:t>
      </w:r>
      <w:r w:rsidR="00E427F7">
        <w:rPr>
          <w:rFonts w:ascii="Baskerville Old Face" w:hAnsi="Baskerville Old Face"/>
          <w:sz w:val="32"/>
          <w:szCs w:val="32"/>
        </w:rPr>
        <w:t xml:space="preserve">either water coming in or </w:t>
      </w:r>
      <w:r w:rsidR="006154E5">
        <w:rPr>
          <w:rFonts w:ascii="Baskerville Old Face" w:hAnsi="Baskerville Old Face"/>
          <w:sz w:val="32"/>
          <w:szCs w:val="32"/>
        </w:rPr>
        <w:t>condensation</w:t>
      </w:r>
      <w:r w:rsidR="00E427F7">
        <w:rPr>
          <w:rFonts w:ascii="Baskerville Old Face" w:hAnsi="Baskerville Old Face"/>
          <w:sz w:val="32"/>
          <w:szCs w:val="32"/>
        </w:rPr>
        <w:t xml:space="preserve"> collecting in the vent going out the right-hand side of the garage. There is no ventilation in the space above the garage. Jon will reach out to find resources to assess this situation.</w:t>
      </w:r>
    </w:p>
    <w:p w14:paraId="09FDCE3D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5DD39F20" w14:textId="77777777" w:rsidR="00E427F7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</w:t>
      </w:r>
    </w:p>
    <w:p w14:paraId="5A0A50E7" w14:textId="3124BC67" w:rsidR="003E3F02" w:rsidRDefault="003E3F02" w:rsidP="00E427F7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Will Goodwin requested that the new zoning laws and zoning map be adopted. Jon motioned that we adopt them as presented. Chuck Black seconded; all in favor; motion passed unanimously.</w:t>
      </w:r>
    </w:p>
    <w:p w14:paraId="7FA79B4D" w14:textId="57E72885" w:rsidR="005B1F33" w:rsidRDefault="005B1F33" w:rsidP="00E427F7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Cheryl Fox made a request to increase wages for our Assistant Town Clerk/ Treasurer. Jon made a motion to increase Rhonda’s wages, Chuck Black seconded. All in favor; motion passed. </w:t>
      </w:r>
    </w:p>
    <w:p w14:paraId="19AECB29" w14:textId="296700CC" w:rsidR="001012CB" w:rsidRDefault="005B1F33" w:rsidP="00E427F7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2024-2025 Budget. Chuck discussed the changes to the </w:t>
      </w:r>
      <w:proofErr w:type="gramStart"/>
      <w:r>
        <w:rPr>
          <w:rFonts w:ascii="Baskerville Old Face" w:hAnsi="Baskerville Old Face"/>
          <w:sz w:val="32"/>
          <w:szCs w:val="32"/>
        </w:rPr>
        <w:t>budget,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the county tax rate has not been set yet. A special meeting </w:t>
      </w:r>
      <w:r w:rsidR="00B36BBE">
        <w:rPr>
          <w:rFonts w:ascii="Baskerville Old Face" w:hAnsi="Baskerville Old Face"/>
          <w:sz w:val="32"/>
          <w:szCs w:val="32"/>
        </w:rPr>
        <w:t>is set for Monday, January 22 at 5:30pm to approve our final budget &amp; warning.</w:t>
      </w:r>
      <w:r w:rsidR="001012CB">
        <w:rPr>
          <w:rFonts w:ascii="Baskerville Old Face" w:hAnsi="Baskerville Old Face"/>
          <w:sz w:val="32"/>
          <w:szCs w:val="32"/>
        </w:rPr>
        <w:t xml:space="preserve"> </w:t>
      </w:r>
    </w:p>
    <w:p w14:paraId="61B49725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06E4BCA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586D9780" w14:textId="791C90AD" w:rsidR="00B36BBE" w:rsidRDefault="00B36BBE" w:rsidP="00B36BBE">
      <w:pPr>
        <w:pStyle w:val="NoSpacing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Cheryl presented audit information. </w:t>
      </w:r>
      <w:r w:rsidR="00627E39">
        <w:rPr>
          <w:rFonts w:ascii="Baskerville Old Face" w:hAnsi="Baskerville Old Face"/>
          <w:sz w:val="32"/>
          <w:szCs w:val="32"/>
        </w:rPr>
        <w:t>The c</w:t>
      </w:r>
      <w:r>
        <w:rPr>
          <w:rFonts w:ascii="Baskerville Old Face" w:hAnsi="Baskerville Old Face"/>
          <w:sz w:val="32"/>
          <w:szCs w:val="32"/>
        </w:rPr>
        <w:t xml:space="preserve">ost will be </w:t>
      </w:r>
      <w:r w:rsidR="00524DE4">
        <w:rPr>
          <w:rFonts w:ascii="Baskerville Old Face" w:hAnsi="Baskerville Old Face"/>
          <w:sz w:val="32"/>
          <w:szCs w:val="32"/>
        </w:rPr>
        <w:t xml:space="preserve">roughly </w:t>
      </w:r>
      <w:r>
        <w:rPr>
          <w:rFonts w:ascii="Baskerville Old Face" w:hAnsi="Baskerville Old Face"/>
          <w:sz w:val="32"/>
          <w:szCs w:val="32"/>
        </w:rPr>
        <w:t xml:space="preserve">$19,000.00 for the first audit </w:t>
      </w:r>
      <w:r w:rsidR="00524DE4">
        <w:rPr>
          <w:rFonts w:ascii="Baskerville Old Face" w:hAnsi="Baskerville Old Face"/>
          <w:sz w:val="32"/>
          <w:szCs w:val="32"/>
        </w:rPr>
        <w:t xml:space="preserve">with the Sullivan, Powers </w:t>
      </w:r>
      <w:r w:rsidR="003E3F02">
        <w:rPr>
          <w:rFonts w:ascii="Baskerville Old Face" w:hAnsi="Baskerville Old Face"/>
          <w:sz w:val="32"/>
          <w:szCs w:val="32"/>
        </w:rPr>
        <w:t xml:space="preserve">&amp; </w:t>
      </w:r>
      <w:r w:rsidR="00524DE4">
        <w:rPr>
          <w:rFonts w:ascii="Baskerville Old Face" w:hAnsi="Baskerville Old Face"/>
          <w:sz w:val="32"/>
          <w:szCs w:val="32"/>
        </w:rPr>
        <w:t>Company. This audit will be financed with ARPA funds.</w:t>
      </w:r>
    </w:p>
    <w:p w14:paraId="616029C5" w14:textId="7519E922" w:rsidR="00524DE4" w:rsidRDefault="00524DE4" w:rsidP="00524DE4">
      <w:pPr>
        <w:pStyle w:val="NoSpacing"/>
        <w:ind w:left="1485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motions that we go forward and hire this firm for $19,000.00 to do the audit. Alex seconded the motion; all in favor; motion passed. </w:t>
      </w:r>
    </w:p>
    <w:p w14:paraId="0A9EB6F5" w14:textId="2CDFA233" w:rsidR="00524DE4" w:rsidRDefault="00524DE4" w:rsidP="00524D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</w:t>
      </w:r>
    </w:p>
    <w:p w14:paraId="2F4E8CE2" w14:textId="6C48E946" w:rsidR="00524DE4" w:rsidRDefault="00524DE4" w:rsidP="00524DE4">
      <w:pPr>
        <w:pStyle w:val="NoSpacing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Traffic issues in the village. Eric Hanson has </w:t>
      </w:r>
      <w:r w:rsidR="00CE2C5E">
        <w:rPr>
          <w:rFonts w:ascii="Baskerville Old Face" w:hAnsi="Baskerville Old Face"/>
          <w:sz w:val="32"/>
          <w:szCs w:val="32"/>
        </w:rPr>
        <w:t>researched</w:t>
      </w:r>
      <w:r>
        <w:rPr>
          <w:rFonts w:ascii="Baskerville Old Face" w:hAnsi="Baskerville Old Face"/>
          <w:sz w:val="32"/>
          <w:szCs w:val="32"/>
        </w:rPr>
        <w:t xml:space="preserve"> traffic humps versus traffic dips. He has consulted with various resources on </w:t>
      </w:r>
      <w:r w:rsidR="00CE2C5E">
        <w:rPr>
          <w:rFonts w:ascii="Baskerville Old Face" w:hAnsi="Baskerville Old Face"/>
          <w:sz w:val="32"/>
          <w:szCs w:val="32"/>
        </w:rPr>
        <w:t xml:space="preserve">the pros and cons of each. Further discussions will ensue. Roberta Baker stated that drainage in the center of town should be addressed. </w:t>
      </w:r>
    </w:p>
    <w:p w14:paraId="31B0F432" w14:textId="77777777" w:rsidR="00524DE4" w:rsidRDefault="00524DE4" w:rsidP="00524DE4">
      <w:pPr>
        <w:pStyle w:val="NoSpacing"/>
        <w:ind w:left="1485"/>
        <w:rPr>
          <w:rFonts w:ascii="Baskerville Old Face" w:hAnsi="Baskerville Old Face"/>
          <w:sz w:val="32"/>
          <w:szCs w:val="32"/>
        </w:rPr>
      </w:pPr>
    </w:p>
    <w:p w14:paraId="7D289625" w14:textId="06DFC0A2" w:rsidR="001012CB" w:rsidRDefault="001012CB" w:rsidP="001012CB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CE2C5E" w:rsidRPr="00CE2C5E">
        <w:rPr>
          <w:rFonts w:ascii="Baskerville Old Face" w:hAnsi="Baskerville Old Face"/>
          <w:sz w:val="32"/>
          <w:szCs w:val="32"/>
        </w:rPr>
        <w:t>None</w:t>
      </w:r>
    </w:p>
    <w:p w14:paraId="1915133D" w14:textId="6CBC6C4C" w:rsidR="001012CB" w:rsidRPr="00CE2C5E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Payments: </w:t>
      </w:r>
      <w:r w:rsidR="00CE2C5E" w:rsidRPr="00CE2C5E">
        <w:rPr>
          <w:rFonts w:ascii="Baskerville Old Face" w:hAnsi="Baskerville Old Face"/>
          <w:sz w:val="32"/>
          <w:szCs w:val="32"/>
        </w:rPr>
        <w:t>All bills were reviewed and approved for payment.</w:t>
      </w:r>
    </w:p>
    <w:p w14:paraId="588FD710" w14:textId="77777777" w:rsidR="001012CB" w:rsidRDefault="001012CB" w:rsidP="001012CB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13A5ABB" w14:textId="578F14E6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 </w:t>
      </w:r>
      <w:r w:rsidR="00CE2C5E">
        <w:rPr>
          <w:rFonts w:ascii="Baskerville Old Face" w:hAnsi="Baskerville Old Face"/>
          <w:sz w:val="32"/>
          <w:szCs w:val="32"/>
        </w:rPr>
        <w:t>M</w:t>
      </w:r>
      <w:r w:rsidR="00CE2C5E" w:rsidRPr="00CE2C5E">
        <w:rPr>
          <w:rFonts w:ascii="Baskerville Old Face" w:hAnsi="Baskerville Old Face"/>
          <w:sz w:val="32"/>
          <w:szCs w:val="32"/>
        </w:rPr>
        <w:t>eeting was adjourned at 7:40 pm</w:t>
      </w:r>
    </w:p>
    <w:p w14:paraId="56B76A36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5726EE2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14C911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4ECED0F7" w14:textId="1F37945E" w:rsidR="00CE2C5E" w:rsidRDefault="00CE2C5E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6962ADD5" w14:textId="7A2FEA0F" w:rsidR="00CE2C5E" w:rsidRDefault="00CE2C5E" w:rsidP="001012CB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  <w:r w:rsidR="00627E39">
        <w:rPr>
          <w:rFonts w:ascii="Baskerville Old Face" w:hAnsi="Baskerville Old Face"/>
          <w:sz w:val="32"/>
          <w:szCs w:val="32"/>
        </w:rPr>
        <w:t>, Town of Peru, VT</w:t>
      </w:r>
    </w:p>
    <w:p w14:paraId="78E05923" w14:textId="1B33281B" w:rsidR="00627E39" w:rsidRDefault="00627E39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725969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DCC884" w14:textId="77777777" w:rsidR="001012CB" w:rsidRDefault="001012CB" w:rsidP="001012CB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C0552B5" w14:textId="77777777" w:rsidR="001012CB" w:rsidRDefault="001012CB" w:rsidP="001012CB"/>
    <w:p w14:paraId="1E02CBED" w14:textId="77777777" w:rsidR="00362C74" w:rsidRDefault="00362C74"/>
    <w:sectPr w:rsidR="00362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9E26" w14:textId="77777777" w:rsidR="00B53F2F" w:rsidRDefault="00B53F2F" w:rsidP="00737867">
      <w:pPr>
        <w:spacing w:after="0" w:line="240" w:lineRule="auto"/>
      </w:pPr>
      <w:r>
        <w:separator/>
      </w:r>
    </w:p>
  </w:endnote>
  <w:endnote w:type="continuationSeparator" w:id="0">
    <w:p w14:paraId="0777F47B" w14:textId="77777777" w:rsidR="00B53F2F" w:rsidRDefault="00B53F2F" w:rsidP="0073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8069" w14:textId="77777777" w:rsidR="00737867" w:rsidRDefault="0073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E55A" w14:textId="77777777" w:rsidR="00737867" w:rsidRDefault="00737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1B86" w14:textId="77777777" w:rsidR="00737867" w:rsidRDefault="0073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1B40" w14:textId="77777777" w:rsidR="00B53F2F" w:rsidRDefault="00B53F2F" w:rsidP="00737867">
      <w:pPr>
        <w:spacing w:after="0" w:line="240" w:lineRule="auto"/>
      </w:pPr>
      <w:r>
        <w:separator/>
      </w:r>
    </w:p>
  </w:footnote>
  <w:footnote w:type="continuationSeparator" w:id="0">
    <w:p w14:paraId="142311FF" w14:textId="77777777" w:rsidR="00B53F2F" w:rsidRDefault="00B53F2F" w:rsidP="0073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6FB" w14:textId="3F2658E0" w:rsidR="00737867" w:rsidRDefault="00000000">
    <w:pPr>
      <w:pStyle w:val="Header"/>
    </w:pPr>
    <w:r>
      <w:rPr>
        <w:noProof/>
      </w:rPr>
      <w:pict w14:anchorId="04F4D1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417001" o:spid="_x0000_s1026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856F" w14:textId="1898662F" w:rsidR="00737867" w:rsidRDefault="00000000">
    <w:pPr>
      <w:pStyle w:val="Header"/>
    </w:pPr>
    <w:r>
      <w:rPr>
        <w:noProof/>
      </w:rPr>
      <w:pict w14:anchorId="454C3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417002" o:spid="_x0000_s1027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C1AA" w14:textId="64DF4E76" w:rsidR="00737867" w:rsidRDefault="00000000">
    <w:pPr>
      <w:pStyle w:val="Header"/>
    </w:pPr>
    <w:r>
      <w:rPr>
        <w:noProof/>
      </w:rPr>
      <w:pict w14:anchorId="6E08DB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417000" o:spid="_x0000_s1025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13C"/>
    <w:multiLevelType w:val="hybridMultilevel"/>
    <w:tmpl w:val="33DCFEC0"/>
    <w:lvl w:ilvl="0" w:tplc="2DA44F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32236A1"/>
    <w:multiLevelType w:val="hybridMultilevel"/>
    <w:tmpl w:val="017A1F00"/>
    <w:lvl w:ilvl="0" w:tplc="AE06ABF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875586161">
    <w:abstractNumId w:val="1"/>
  </w:num>
  <w:num w:numId="2" w16cid:durableId="191227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B"/>
    <w:rsid w:val="001012CB"/>
    <w:rsid w:val="00362C74"/>
    <w:rsid w:val="003E3F02"/>
    <w:rsid w:val="00524DE4"/>
    <w:rsid w:val="005B1F33"/>
    <w:rsid w:val="006154E5"/>
    <w:rsid w:val="00627E39"/>
    <w:rsid w:val="00737530"/>
    <w:rsid w:val="00737867"/>
    <w:rsid w:val="00A85F9A"/>
    <w:rsid w:val="00B36BBE"/>
    <w:rsid w:val="00B53F2F"/>
    <w:rsid w:val="00C63FB2"/>
    <w:rsid w:val="00CE2C5E"/>
    <w:rsid w:val="00E427F7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729E2"/>
  <w15:chartTrackingRefBased/>
  <w15:docId w15:val="{CAFED408-4E12-424A-A857-E34FD16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C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12C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C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2C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2C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2C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2C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2C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2C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2C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2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2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2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2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2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2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2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2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12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2CB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12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12CB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2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2CB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12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2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2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12C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01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67"/>
  </w:style>
  <w:style w:type="paragraph" w:styleId="Footer">
    <w:name w:val="footer"/>
    <w:basedOn w:val="Normal"/>
    <w:link w:val="FooterChar"/>
    <w:uiPriority w:val="99"/>
    <w:unhideWhenUsed/>
    <w:rsid w:val="0073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5895CF021BF45B8531AB414C5F0BA" ma:contentTypeVersion="10" ma:contentTypeDescription="Create a new document." ma:contentTypeScope="" ma:versionID="f4a7528b7da104c3276feb74feed71c2">
  <xsd:schema xmlns:xsd="http://www.w3.org/2001/XMLSchema" xmlns:xs="http://www.w3.org/2001/XMLSchema" xmlns:p="http://schemas.microsoft.com/office/2006/metadata/properties" xmlns:ns3="980b9bb0-017e-41b4-81b6-8faac2f0d848" targetNamespace="http://schemas.microsoft.com/office/2006/metadata/properties" ma:root="true" ma:fieldsID="8fa28a9a50105d47a008aa485051e5da" ns3:_="">
    <xsd:import namespace="980b9bb0-017e-41b4-81b6-8faac2f0d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9bb0-017e-41b4-81b6-8faac2f0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844D6-5C41-43E5-8C92-6A743F42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4AC6F-0A98-4663-9972-C673D4C8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9bb0-017e-41b4-81b6-8faac2f0d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153CE-98CC-4512-AA65-BD1F307F9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Clerk</dc:creator>
  <cp:keywords/>
  <dc:description/>
  <cp:lastModifiedBy>Peru Clerk</cp:lastModifiedBy>
  <cp:revision>5</cp:revision>
  <dcterms:created xsi:type="dcterms:W3CDTF">2024-01-25T13:11:00Z</dcterms:created>
  <dcterms:modified xsi:type="dcterms:W3CDTF">2024-02-22T15:06:00Z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0x0101001435895CF021BF45B8531AB414C5F0BA</vt:lpwstr>
  </property>
</Properties>
</file>